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881A0" w14:textId="74CB5B1E" w:rsidR="0083694D" w:rsidRPr="0083694D" w:rsidRDefault="00A626D0" w:rsidP="0083694D">
      <w:pPr>
        <w:shd w:val="clear" w:color="auto" w:fill="FFFFFF"/>
        <w:spacing w:after="0" w:line="240" w:lineRule="auto"/>
        <w:jc w:val="right"/>
        <w:textAlignment w:val="baseline"/>
        <w:rPr>
          <w:rFonts w:ascii="Times New Roman" w:eastAsia="Times New Roman" w:hAnsi="Times New Roman" w:cs="Times New Roman"/>
          <w:bCs/>
          <w:color w:val="111111"/>
          <w:sz w:val="27"/>
          <w:szCs w:val="27"/>
          <w:bdr w:val="none" w:sz="0" w:space="0" w:color="auto" w:frame="1"/>
          <w:lang w:eastAsia="ru-RU"/>
        </w:rPr>
      </w:pPr>
      <w:r>
        <w:rPr>
          <w:rFonts w:ascii="Times New Roman" w:eastAsia="Times New Roman" w:hAnsi="Times New Roman" w:cs="Times New Roman"/>
          <w:bCs/>
          <w:color w:val="111111"/>
          <w:sz w:val="27"/>
          <w:szCs w:val="27"/>
          <w:bdr w:val="none" w:sz="0" w:space="0" w:color="auto" w:frame="1"/>
          <w:lang w:eastAsia="ru-RU"/>
        </w:rPr>
        <w:t xml:space="preserve">   </w:t>
      </w:r>
      <w:r w:rsidR="00E402F6">
        <w:rPr>
          <w:rFonts w:ascii="Times New Roman" w:eastAsia="Times New Roman" w:hAnsi="Times New Roman" w:cs="Times New Roman"/>
          <w:bCs/>
          <w:color w:val="111111"/>
          <w:sz w:val="27"/>
          <w:szCs w:val="27"/>
          <w:bdr w:val="none" w:sz="0" w:space="0" w:color="auto" w:frame="1"/>
          <w:lang w:eastAsia="ru-RU"/>
        </w:rPr>
        <w:t xml:space="preserve">    </w:t>
      </w:r>
      <w:r w:rsidR="0083694D" w:rsidRPr="0083694D">
        <w:rPr>
          <w:rFonts w:ascii="Times New Roman" w:eastAsia="Times New Roman" w:hAnsi="Times New Roman" w:cs="Times New Roman"/>
          <w:bCs/>
          <w:color w:val="111111"/>
          <w:sz w:val="27"/>
          <w:szCs w:val="27"/>
          <w:bdr w:val="none" w:sz="0" w:space="0" w:color="auto" w:frame="1"/>
          <w:lang w:eastAsia="ru-RU"/>
        </w:rPr>
        <w:t xml:space="preserve">Додаток </w:t>
      </w:r>
    </w:p>
    <w:p w14:paraId="262D2F29" w14:textId="77777777" w:rsidR="0083694D" w:rsidRDefault="0083694D" w:rsidP="00264CB4">
      <w:pPr>
        <w:shd w:val="clear" w:color="auto" w:fill="FFFFFF"/>
        <w:spacing w:after="0" w:line="240" w:lineRule="auto"/>
        <w:jc w:val="center"/>
        <w:textAlignment w:val="baseline"/>
        <w:rPr>
          <w:rFonts w:ascii="Times New Roman" w:eastAsia="Times New Roman" w:hAnsi="Times New Roman" w:cs="Times New Roman"/>
          <w:b/>
          <w:bCs/>
          <w:color w:val="111111"/>
          <w:sz w:val="27"/>
          <w:szCs w:val="27"/>
          <w:bdr w:val="none" w:sz="0" w:space="0" w:color="auto" w:frame="1"/>
          <w:lang w:eastAsia="ru-RU"/>
        </w:rPr>
      </w:pPr>
    </w:p>
    <w:p w14:paraId="2E76FF01" w14:textId="77777777" w:rsidR="00B36A69" w:rsidRDefault="00B36A69" w:rsidP="00264CB4">
      <w:pPr>
        <w:shd w:val="clear" w:color="auto" w:fill="FFFFFF"/>
        <w:spacing w:after="0" w:line="240" w:lineRule="auto"/>
        <w:jc w:val="center"/>
        <w:textAlignment w:val="baseline"/>
        <w:rPr>
          <w:rFonts w:ascii="Times New Roman" w:eastAsia="Times New Roman" w:hAnsi="Times New Roman" w:cs="Times New Roman"/>
          <w:b/>
          <w:bCs/>
          <w:color w:val="111111"/>
          <w:sz w:val="27"/>
          <w:szCs w:val="27"/>
          <w:bdr w:val="none" w:sz="0" w:space="0" w:color="auto" w:frame="1"/>
          <w:lang w:eastAsia="ru-RU"/>
        </w:rPr>
      </w:pPr>
    </w:p>
    <w:p w14:paraId="26218B4D" w14:textId="77777777" w:rsidR="00264CB4" w:rsidRPr="00912708" w:rsidRDefault="00A367F1" w:rsidP="00264CB4">
      <w:pPr>
        <w:shd w:val="clear" w:color="auto" w:fill="FFFFFF"/>
        <w:spacing w:after="0" w:line="240" w:lineRule="auto"/>
        <w:jc w:val="center"/>
        <w:textAlignment w:val="baseline"/>
        <w:rPr>
          <w:rFonts w:ascii="Times New Roman" w:eastAsia="Times New Roman" w:hAnsi="Times New Roman" w:cs="Times New Roman"/>
          <w:b/>
          <w:bCs/>
          <w:color w:val="111111"/>
          <w:sz w:val="27"/>
          <w:szCs w:val="27"/>
          <w:bdr w:val="none" w:sz="0" w:space="0" w:color="auto" w:frame="1"/>
          <w:lang w:eastAsia="ru-RU"/>
        </w:rPr>
      </w:pPr>
      <w:r>
        <w:rPr>
          <w:rFonts w:ascii="Times New Roman" w:eastAsia="Times New Roman" w:hAnsi="Times New Roman" w:cs="Times New Roman"/>
          <w:b/>
          <w:bCs/>
          <w:color w:val="111111"/>
          <w:sz w:val="27"/>
          <w:szCs w:val="27"/>
          <w:bdr w:val="none" w:sz="0" w:space="0" w:color="auto" w:frame="1"/>
          <w:lang w:eastAsia="ru-RU"/>
        </w:rPr>
        <w:t>Виконання</w:t>
      </w:r>
      <w:r w:rsidR="00912708">
        <w:rPr>
          <w:rFonts w:ascii="Times New Roman" w:eastAsia="Times New Roman" w:hAnsi="Times New Roman" w:cs="Times New Roman"/>
          <w:b/>
          <w:bCs/>
          <w:color w:val="111111"/>
          <w:sz w:val="27"/>
          <w:szCs w:val="27"/>
          <w:bdr w:val="none" w:sz="0" w:space="0" w:color="auto" w:frame="1"/>
          <w:lang w:eastAsia="ru-RU"/>
        </w:rPr>
        <w:t xml:space="preserve"> у 2021 році</w:t>
      </w:r>
      <w:r>
        <w:rPr>
          <w:rFonts w:ascii="Times New Roman" w:eastAsia="Times New Roman" w:hAnsi="Times New Roman" w:cs="Times New Roman"/>
          <w:b/>
          <w:bCs/>
          <w:color w:val="111111"/>
          <w:sz w:val="27"/>
          <w:szCs w:val="27"/>
          <w:bdr w:val="none" w:sz="0" w:space="0" w:color="auto" w:frame="1"/>
          <w:lang w:eastAsia="ru-RU"/>
        </w:rPr>
        <w:t xml:space="preserve"> завдань обласної </w:t>
      </w:r>
      <w:r w:rsidR="00912708">
        <w:rPr>
          <w:rFonts w:ascii="Times New Roman" w:eastAsia="Times New Roman" w:hAnsi="Times New Roman" w:cs="Times New Roman"/>
          <w:b/>
          <w:bCs/>
          <w:color w:val="111111"/>
          <w:sz w:val="27"/>
          <w:szCs w:val="27"/>
          <w:bdr w:val="none" w:sz="0" w:space="0" w:color="auto" w:frame="1"/>
          <w:lang w:eastAsia="ru-RU"/>
        </w:rPr>
        <w:t xml:space="preserve">бюджетної </w:t>
      </w:r>
      <w:r>
        <w:rPr>
          <w:rFonts w:ascii="Times New Roman" w:eastAsia="Times New Roman" w:hAnsi="Times New Roman" w:cs="Times New Roman"/>
          <w:b/>
          <w:bCs/>
          <w:color w:val="111111"/>
          <w:sz w:val="27"/>
          <w:szCs w:val="27"/>
          <w:bdr w:val="none" w:sz="0" w:space="0" w:color="auto" w:frame="1"/>
          <w:lang w:eastAsia="ru-RU"/>
        </w:rPr>
        <w:t>П</w:t>
      </w:r>
      <w:r w:rsidR="00264CB4" w:rsidRPr="00264CB4">
        <w:rPr>
          <w:rFonts w:ascii="Times New Roman" w:eastAsia="Times New Roman" w:hAnsi="Times New Roman" w:cs="Times New Roman"/>
          <w:b/>
          <w:bCs/>
          <w:color w:val="111111"/>
          <w:sz w:val="27"/>
          <w:szCs w:val="27"/>
          <w:bdr w:val="none" w:sz="0" w:space="0" w:color="auto" w:frame="1"/>
          <w:lang w:eastAsia="ru-RU"/>
        </w:rPr>
        <w:t>рограми:</w:t>
      </w:r>
      <w:r w:rsidR="00264CB4" w:rsidRPr="00264CB4">
        <w:rPr>
          <w:rFonts w:ascii="Times New Roman" w:eastAsia="Times New Roman" w:hAnsi="Times New Roman" w:cs="Times New Roman"/>
          <w:b/>
          <w:bCs/>
          <w:color w:val="111111"/>
          <w:sz w:val="27"/>
          <w:szCs w:val="27"/>
          <w:bdr w:val="none" w:sz="0" w:space="0" w:color="auto" w:frame="1"/>
          <w:lang w:val="ru-RU" w:eastAsia="ru-RU"/>
        </w:rPr>
        <w:t xml:space="preserve"> „Центр культур </w:t>
      </w:r>
      <w:proofErr w:type="spellStart"/>
      <w:r w:rsidR="00264CB4" w:rsidRPr="00264CB4">
        <w:rPr>
          <w:rFonts w:ascii="Times New Roman" w:eastAsia="Times New Roman" w:hAnsi="Times New Roman" w:cs="Times New Roman"/>
          <w:b/>
          <w:bCs/>
          <w:color w:val="111111"/>
          <w:sz w:val="27"/>
          <w:szCs w:val="27"/>
          <w:bdr w:val="none" w:sz="0" w:space="0" w:color="auto" w:frame="1"/>
          <w:lang w:val="ru-RU" w:eastAsia="ru-RU"/>
        </w:rPr>
        <w:t>національних</w:t>
      </w:r>
      <w:proofErr w:type="spellEnd"/>
      <w:r w:rsidR="00264CB4" w:rsidRPr="00264CB4">
        <w:rPr>
          <w:rFonts w:ascii="Times New Roman" w:eastAsia="Times New Roman" w:hAnsi="Times New Roman" w:cs="Times New Roman"/>
          <w:b/>
          <w:bCs/>
          <w:color w:val="111111"/>
          <w:sz w:val="27"/>
          <w:szCs w:val="27"/>
          <w:bdr w:val="none" w:sz="0" w:space="0" w:color="auto" w:frame="1"/>
          <w:lang w:val="ru-RU" w:eastAsia="ru-RU"/>
        </w:rPr>
        <w:t xml:space="preserve"> </w:t>
      </w:r>
      <w:proofErr w:type="spellStart"/>
      <w:r w:rsidR="00264CB4" w:rsidRPr="00264CB4">
        <w:rPr>
          <w:rFonts w:ascii="Times New Roman" w:eastAsia="Times New Roman" w:hAnsi="Times New Roman" w:cs="Times New Roman"/>
          <w:b/>
          <w:bCs/>
          <w:color w:val="111111"/>
          <w:sz w:val="27"/>
          <w:szCs w:val="27"/>
          <w:bdr w:val="none" w:sz="0" w:space="0" w:color="auto" w:frame="1"/>
          <w:lang w:val="ru-RU" w:eastAsia="ru-RU"/>
        </w:rPr>
        <w:t>меншин</w:t>
      </w:r>
      <w:proofErr w:type="spellEnd"/>
      <w:r w:rsidR="00264CB4" w:rsidRPr="00264CB4">
        <w:rPr>
          <w:rFonts w:ascii="Times New Roman" w:eastAsia="Times New Roman" w:hAnsi="Times New Roman" w:cs="Times New Roman"/>
          <w:b/>
          <w:bCs/>
          <w:color w:val="111111"/>
          <w:sz w:val="27"/>
          <w:szCs w:val="27"/>
          <w:bdr w:val="none" w:sz="0" w:space="0" w:color="auto" w:frame="1"/>
          <w:lang w:val="ru-RU" w:eastAsia="ru-RU"/>
        </w:rPr>
        <w:t xml:space="preserve"> </w:t>
      </w:r>
      <w:proofErr w:type="spellStart"/>
      <w:r w:rsidR="00264CB4" w:rsidRPr="00264CB4">
        <w:rPr>
          <w:rFonts w:ascii="Times New Roman" w:eastAsia="Times New Roman" w:hAnsi="Times New Roman" w:cs="Times New Roman"/>
          <w:b/>
          <w:bCs/>
          <w:color w:val="111111"/>
          <w:sz w:val="27"/>
          <w:szCs w:val="27"/>
          <w:bdr w:val="none" w:sz="0" w:space="0" w:color="auto" w:frame="1"/>
          <w:lang w:val="ru-RU" w:eastAsia="ru-RU"/>
        </w:rPr>
        <w:t>Закарпаття</w:t>
      </w:r>
      <w:proofErr w:type="spellEnd"/>
      <w:r w:rsidR="00264CB4" w:rsidRPr="00264CB4">
        <w:rPr>
          <w:rFonts w:ascii="Times New Roman" w:eastAsia="Times New Roman" w:hAnsi="Times New Roman" w:cs="Times New Roman"/>
          <w:b/>
          <w:bCs/>
          <w:color w:val="111111"/>
          <w:sz w:val="27"/>
          <w:szCs w:val="27"/>
          <w:bdr w:val="none" w:sz="0" w:space="0" w:color="auto" w:frame="1"/>
          <w:lang w:val="ru-RU" w:eastAsia="ru-RU"/>
        </w:rPr>
        <w:t>”</w:t>
      </w:r>
      <w:r w:rsidR="008A26F2">
        <w:rPr>
          <w:rFonts w:ascii="Times New Roman" w:eastAsia="Times New Roman" w:hAnsi="Times New Roman" w:cs="Times New Roman"/>
          <w:b/>
          <w:bCs/>
          <w:color w:val="111111"/>
          <w:sz w:val="27"/>
          <w:szCs w:val="27"/>
          <w:bdr w:val="none" w:sz="0" w:space="0" w:color="auto" w:frame="1"/>
          <w:lang w:eastAsia="ru-RU"/>
        </w:rPr>
        <w:t xml:space="preserve"> на 2021-202</w:t>
      </w:r>
      <w:r w:rsidR="004B4743">
        <w:rPr>
          <w:rFonts w:ascii="Times New Roman" w:eastAsia="Times New Roman" w:hAnsi="Times New Roman" w:cs="Times New Roman"/>
          <w:b/>
          <w:bCs/>
          <w:color w:val="111111"/>
          <w:sz w:val="27"/>
          <w:szCs w:val="27"/>
          <w:bdr w:val="none" w:sz="0" w:space="0" w:color="auto" w:frame="1"/>
          <w:lang w:eastAsia="ru-RU"/>
        </w:rPr>
        <w:t>5</w:t>
      </w:r>
      <w:r w:rsidR="00264CB4" w:rsidRPr="00264CB4">
        <w:rPr>
          <w:rFonts w:ascii="Times New Roman" w:eastAsia="Times New Roman" w:hAnsi="Times New Roman" w:cs="Times New Roman"/>
          <w:b/>
          <w:bCs/>
          <w:color w:val="111111"/>
          <w:sz w:val="27"/>
          <w:szCs w:val="27"/>
          <w:bdr w:val="none" w:sz="0" w:space="0" w:color="auto" w:frame="1"/>
          <w:lang w:eastAsia="ru-RU"/>
        </w:rPr>
        <w:t xml:space="preserve"> роки</w:t>
      </w:r>
    </w:p>
    <w:p w14:paraId="6FE9DCD1" w14:textId="77777777" w:rsidR="00606948" w:rsidRPr="00606948" w:rsidRDefault="00606948" w:rsidP="00606948">
      <w:pPr>
        <w:shd w:val="clear" w:color="auto" w:fill="FFFFFF"/>
        <w:spacing w:after="0" w:line="240" w:lineRule="auto"/>
        <w:jc w:val="center"/>
        <w:textAlignment w:val="baseline"/>
        <w:rPr>
          <w:rFonts w:ascii="Times New Roman" w:eastAsia="Times New Roman" w:hAnsi="Times New Roman" w:cs="Times New Roman"/>
          <w:b/>
          <w:bCs/>
          <w:color w:val="111111"/>
          <w:sz w:val="24"/>
          <w:szCs w:val="24"/>
          <w:bdr w:val="none" w:sz="0" w:space="0" w:color="auto" w:frame="1"/>
          <w:lang w:val="ru-RU" w:eastAsia="ru-RU"/>
        </w:rPr>
      </w:pPr>
    </w:p>
    <w:tbl>
      <w:tblPr>
        <w:tblW w:w="15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8"/>
        <w:gridCol w:w="10080"/>
      </w:tblGrid>
      <w:tr w:rsidR="00606948" w:rsidRPr="00606948" w14:paraId="688DD941" w14:textId="77777777" w:rsidTr="00B36A69">
        <w:trPr>
          <w:cantSplit/>
          <w:trHeight w:val="967"/>
        </w:trPr>
        <w:tc>
          <w:tcPr>
            <w:tcW w:w="4968" w:type="dxa"/>
            <w:tcBorders>
              <w:top w:val="single" w:sz="4" w:space="0" w:color="auto"/>
              <w:left w:val="single" w:sz="4" w:space="0" w:color="auto"/>
              <w:bottom w:val="single" w:sz="4" w:space="0" w:color="auto"/>
              <w:right w:val="single" w:sz="4" w:space="0" w:color="auto"/>
            </w:tcBorders>
            <w:vAlign w:val="center"/>
          </w:tcPr>
          <w:p w14:paraId="79C92194" w14:textId="77777777" w:rsidR="00606948" w:rsidRPr="00606948" w:rsidRDefault="00606948" w:rsidP="00606948">
            <w:pPr>
              <w:spacing w:after="0" w:line="240" w:lineRule="auto"/>
              <w:jc w:val="center"/>
              <w:textAlignment w:val="baseline"/>
              <w:rPr>
                <w:rFonts w:ascii="Times New Roman" w:eastAsia="Times New Roman" w:hAnsi="Times New Roman" w:cs="Times New Roman"/>
                <w:b/>
                <w:sz w:val="24"/>
                <w:szCs w:val="24"/>
                <w:bdr w:val="none" w:sz="0" w:space="0" w:color="auto" w:frame="1"/>
                <w:lang w:eastAsia="ru-RU"/>
              </w:rPr>
            </w:pPr>
            <w:bookmarkStart w:id="0" w:name="o47"/>
            <w:bookmarkStart w:id="1" w:name="o52"/>
            <w:bookmarkEnd w:id="0"/>
            <w:bookmarkEnd w:id="1"/>
            <w:r w:rsidRPr="00606948">
              <w:rPr>
                <w:rFonts w:ascii="Times New Roman" w:eastAsia="Times New Roman" w:hAnsi="Times New Roman" w:cs="Times New Roman"/>
                <w:b/>
                <w:color w:val="000000"/>
                <w:sz w:val="24"/>
                <w:szCs w:val="24"/>
                <w:lang w:eastAsia="ru-RU"/>
              </w:rPr>
              <w:t>Найменування завдання</w:t>
            </w:r>
          </w:p>
        </w:tc>
        <w:tc>
          <w:tcPr>
            <w:tcW w:w="10080" w:type="dxa"/>
            <w:tcBorders>
              <w:top w:val="single" w:sz="4" w:space="0" w:color="auto"/>
              <w:left w:val="single" w:sz="4" w:space="0" w:color="auto"/>
              <w:bottom w:val="single" w:sz="4" w:space="0" w:color="auto"/>
              <w:right w:val="single" w:sz="4" w:space="0" w:color="auto"/>
            </w:tcBorders>
            <w:vAlign w:val="center"/>
          </w:tcPr>
          <w:p w14:paraId="341A1B16" w14:textId="77777777" w:rsidR="00606948" w:rsidRPr="005A0F4D" w:rsidRDefault="00606948" w:rsidP="00606948">
            <w:pPr>
              <w:spacing w:after="0" w:line="240" w:lineRule="auto"/>
              <w:jc w:val="center"/>
              <w:textAlignment w:val="baseline"/>
              <w:rPr>
                <w:rFonts w:ascii="Times New Roman" w:eastAsia="Times New Roman" w:hAnsi="Times New Roman" w:cs="Times New Roman"/>
                <w:b/>
                <w:sz w:val="24"/>
                <w:szCs w:val="24"/>
                <w:bdr w:val="none" w:sz="0" w:space="0" w:color="auto" w:frame="1"/>
                <w:lang w:eastAsia="ru-RU"/>
              </w:rPr>
            </w:pPr>
            <w:r w:rsidRPr="005A0F4D">
              <w:rPr>
                <w:rFonts w:ascii="Times New Roman" w:eastAsia="Times New Roman" w:hAnsi="Times New Roman" w:cs="Times New Roman"/>
                <w:b/>
                <w:sz w:val="24"/>
                <w:szCs w:val="24"/>
                <w:bdr w:val="none" w:sz="0" w:space="0" w:color="auto" w:frame="1"/>
                <w:lang w:eastAsia="ru-RU"/>
              </w:rPr>
              <w:t>Виконана робота</w:t>
            </w:r>
          </w:p>
        </w:tc>
      </w:tr>
      <w:tr w:rsidR="00930F92" w:rsidRPr="00606948" w14:paraId="09BDD15A" w14:textId="77777777" w:rsidTr="000D7FD6">
        <w:tc>
          <w:tcPr>
            <w:tcW w:w="15048" w:type="dxa"/>
            <w:gridSpan w:val="2"/>
            <w:tcBorders>
              <w:top w:val="single" w:sz="4" w:space="0" w:color="auto"/>
              <w:left w:val="single" w:sz="4" w:space="0" w:color="auto"/>
              <w:bottom w:val="single" w:sz="4" w:space="0" w:color="auto"/>
              <w:right w:val="single" w:sz="4" w:space="0" w:color="auto"/>
            </w:tcBorders>
          </w:tcPr>
          <w:p w14:paraId="24D490A5" w14:textId="77777777" w:rsidR="00930F92" w:rsidRPr="00930F92" w:rsidRDefault="00930F92" w:rsidP="00930F92">
            <w:pPr>
              <w:shd w:val="clear" w:color="auto" w:fill="FFFFFF"/>
              <w:spacing w:before="120" w:after="120" w:line="240" w:lineRule="auto"/>
              <w:ind w:firstLine="277"/>
              <w:jc w:val="center"/>
              <w:rPr>
                <w:rFonts w:ascii="Times New Roman" w:eastAsia="Times New Roman" w:hAnsi="Times New Roman" w:cs="Times New Roman"/>
                <w:bCs/>
                <w:sz w:val="24"/>
                <w:szCs w:val="24"/>
                <w:lang w:eastAsia="ru-RU"/>
              </w:rPr>
            </w:pPr>
            <w:r w:rsidRPr="00930F92">
              <w:rPr>
                <w:rFonts w:ascii="Times New Roman" w:eastAsia="Times New Roman" w:hAnsi="Times New Roman" w:cs="Times New Roman"/>
                <w:b/>
                <w:bCs/>
                <w:sz w:val="24"/>
                <w:szCs w:val="24"/>
                <w:lang w:eastAsia="ru-RU"/>
              </w:rPr>
              <w:t xml:space="preserve">Організаційно-координаційна діяльність </w:t>
            </w:r>
          </w:p>
        </w:tc>
      </w:tr>
      <w:tr w:rsidR="00606948" w:rsidRPr="00606948" w14:paraId="493D9AB1" w14:textId="77777777" w:rsidTr="005B0D12">
        <w:tc>
          <w:tcPr>
            <w:tcW w:w="4968" w:type="dxa"/>
            <w:tcBorders>
              <w:top w:val="single" w:sz="4" w:space="0" w:color="auto"/>
              <w:left w:val="single" w:sz="4" w:space="0" w:color="auto"/>
              <w:bottom w:val="single" w:sz="4" w:space="0" w:color="auto"/>
              <w:right w:val="single" w:sz="4" w:space="0" w:color="auto"/>
            </w:tcBorders>
          </w:tcPr>
          <w:p w14:paraId="52152124" w14:textId="77777777" w:rsidR="00606948" w:rsidRDefault="00606948" w:rsidP="009C2C7E">
            <w:pPr>
              <w:spacing w:after="0" w:line="240" w:lineRule="auto"/>
              <w:ind w:firstLine="181"/>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 xml:space="preserve">1. </w:t>
            </w:r>
            <w:r w:rsidR="009C2C7E" w:rsidRPr="009C2C7E">
              <w:rPr>
                <w:rFonts w:ascii="Times New Roman" w:eastAsia="Times New Roman" w:hAnsi="Times New Roman" w:cs="Times New Roman"/>
                <w:sz w:val="24"/>
                <w:szCs w:val="24"/>
                <w:lang w:eastAsia="ru-RU"/>
              </w:rPr>
              <w:t>Надання обласним національно-культурним товариствам, які не мають власних приміщень, у безоплатне користування конференц-залу, фойє, оргтехніки, засобів зв’язку, бібліотечних фондів Центру тощо для здійснення ними Статутної діяльності та проведення організаційної, культурно-масової роботи</w:t>
            </w:r>
          </w:p>
          <w:p w14:paraId="0FA54BCE" w14:textId="77777777" w:rsidR="009C2C7E" w:rsidRDefault="009C2C7E" w:rsidP="009C2C7E">
            <w:pPr>
              <w:spacing w:after="0" w:line="240" w:lineRule="auto"/>
              <w:ind w:firstLine="181"/>
              <w:jc w:val="both"/>
              <w:textAlignment w:val="baseline"/>
              <w:rPr>
                <w:rFonts w:ascii="Times New Roman" w:eastAsia="Times New Roman" w:hAnsi="Times New Roman" w:cs="Times New Roman"/>
                <w:b/>
                <w:color w:val="000000"/>
                <w:sz w:val="24"/>
                <w:szCs w:val="24"/>
                <w:lang w:eastAsia="ru-RU"/>
              </w:rPr>
            </w:pPr>
          </w:p>
          <w:p w14:paraId="5359DCA0" w14:textId="77777777" w:rsidR="009C2C7E" w:rsidRDefault="009C2C7E" w:rsidP="009C2C7E">
            <w:pPr>
              <w:spacing w:after="0" w:line="240" w:lineRule="auto"/>
              <w:ind w:firstLine="181"/>
              <w:jc w:val="both"/>
              <w:textAlignment w:val="baseline"/>
              <w:rPr>
                <w:rFonts w:ascii="Times New Roman" w:eastAsia="Times New Roman" w:hAnsi="Times New Roman" w:cs="Times New Roman"/>
                <w:b/>
                <w:color w:val="000000"/>
                <w:sz w:val="24"/>
                <w:szCs w:val="24"/>
                <w:lang w:eastAsia="ru-RU"/>
              </w:rPr>
            </w:pPr>
          </w:p>
          <w:p w14:paraId="3971C835" w14:textId="77777777" w:rsidR="009C2C7E" w:rsidRPr="00606948" w:rsidRDefault="009C2C7E" w:rsidP="0060081C">
            <w:pPr>
              <w:spacing w:after="0" w:line="240" w:lineRule="auto"/>
              <w:ind w:firstLine="181"/>
              <w:jc w:val="both"/>
              <w:textAlignment w:val="baseline"/>
              <w:rPr>
                <w:rFonts w:ascii="Times New Roman" w:eastAsia="Times New Roman" w:hAnsi="Times New Roman" w:cs="Times New Roman"/>
                <w:b/>
                <w:color w:val="000000"/>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5D1A6A2D" w14:textId="77777777" w:rsidR="0060081C" w:rsidRPr="002F09AA" w:rsidRDefault="0060081C" w:rsidP="0060081C">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Упродовж 2021</w:t>
            </w:r>
            <w:r w:rsidRPr="002F09AA">
              <w:rPr>
                <w:rFonts w:ascii="Times New Roman" w:eastAsia="Times New Roman" w:hAnsi="Times New Roman" w:cs="Times New Roman"/>
                <w:sz w:val="24"/>
                <w:szCs w:val="24"/>
                <w:bdr w:val="none" w:sz="0" w:space="0" w:color="auto" w:frame="1"/>
                <w:lang w:eastAsia="ru-RU"/>
              </w:rPr>
              <w:t xml:space="preserve"> року в Центрі здійснювали статутну діяльність 28 обласних національно-культурних товариств, які не мають власних приміщень. У безоплатне користування громадським організаціям національних спільнот надавався конференц-зал, фойє, оргтехніка, телефонний та </w:t>
            </w:r>
            <w:proofErr w:type="spellStart"/>
            <w:r w:rsidRPr="002F09AA">
              <w:rPr>
                <w:rFonts w:ascii="Times New Roman" w:eastAsia="Times New Roman" w:hAnsi="Times New Roman" w:cs="Times New Roman"/>
                <w:sz w:val="24"/>
                <w:szCs w:val="24"/>
                <w:bdr w:val="none" w:sz="0" w:space="0" w:color="auto" w:frame="1"/>
                <w:lang w:eastAsia="ru-RU"/>
              </w:rPr>
              <w:t>факсовий</w:t>
            </w:r>
            <w:proofErr w:type="spellEnd"/>
            <w:r w:rsidRPr="002F09AA">
              <w:rPr>
                <w:rFonts w:ascii="Times New Roman" w:eastAsia="Times New Roman" w:hAnsi="Times New Roman" w:cs="Times New Roman"/>
                <w:sz w:val="24"/>
                <w:szCs w:val="24"/>
                <w:bdr w:val="none" w:sz="0" w:space="0" w:color="auto" w:frame="1"/>
                <w:lang w:eastAsia="ru-RU"/>
              </w:rPr>
              <w:t xml:space="preserve"> зв'язок, бібліотечні фонди Центру. </w:t>
            </w:r>
          </w:p>
          <w:p w14:paraId="596820C7" w14:textId="77777777" w:rsidR="0060081C" w:rsidRPr="002F09AA" w:rsidRDefault="0060081C" w:rsidP="0060081C">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sidRPr="002F09AA">
              <w:rPr>
                <w:rFonts w:ascii="Times New Roman" w:eastAsia="Times New Roman" w:hAnsi="Times New Roman" w:cs="Times New Roman"/>
                <w:sz w:val="24"/>
                <w:szCs w:val="24"/>
                <w:bdr w:val="none" w:sz="0" w:space="0" w:color="auto" w:frame="1"/>
                <w:lang w:eastAsia="ru-RU"/>
              </w:rPr>
              <w:t>Центром надавалась всебічна допомога обласним національно-культурним товариствам у підготовці і проведенні ними науково-практичних конференцій, форумів, круглих столів, семінарів, диску</w:t>
            </w:r>
            <w:r w:rsidR="00296D5B">
              <w:rPr>
                <w:rFonts w:ascii="Times New Roman" w:eastAsia="Times New Roman" w:hAnsi="Times New Roman" w:cs="Times New Roman"/>
                <w:sz w:val="24"/>
                <w:szCs w:val="24"/>
                <w:bdr w:val="none" w:sz="0" w:space="0" w:color="auto" w:frame="1"/>
                <w:lang w:eastAsia="ru-RU"/>
              </w:rPr>
              <w:t>рсів</w:t>
            </w:r>
            <w:r w:rsidRPr="002F09AA">
              <w:rPr>
                <w:rFonts w:ascii="Times New Roman" w:eastAsia="Times New Roman" w:hAnsi="Times New Roman" w:cs="Times New Roman"/>
                <w:sz w:val="24"/>
                <w:szCs w:val="24"/>
                <w:bdr w:val="none" w:sz="0" w:space="0" w:color="auto" w:frame="1"/>
                <w:lang w:eastAsia="ru-RU"/>
              </w:rPr>
              <w:t xml:space="preserve">, тренінгів, нарад, урочистих зібрань з нагоди пам’ятних дат, днів культур тощо. </w:t>
            </w:r>
          </w:p>
          <w:p w14:paraId="0ABE69BB" w14:textId="77777777" w:rsidR="0060081C" w:rsidRDefault="0060081C" w:rsidP="0060081C">
            <w:pPr>
              <w:spacing w:after="0" w:line="240" w:lineRule="auto"/>
              <w:ind w:firstLine="30"/>
              <w:jc w:val="both"/>
              <w:rPr>
                <w:rFonts w:ascii="Times New Roman" w:eastAsia="Times New Roman" w:hAnsi="Times New Roman" w:cs="Times New Roman"/>
                <w:sz w:val="24"/>
                <w:szCs w:val="24"/>
                <w:bdr w:val="none" w:sz="0" w:space="0" w:color="auto" w:frame="1"/>
                <w:lang w:eastAsia="ru-RU"/>
              </w:rPr>
            </w:pPr>
            <w:r w:rsidRPr="0060081C">
              <w:rPr>
                <w:rFonts w:ascii="Times New Roman" w:eastAsia="Times New Roman" w:hAnsi="Times New Roman" w:cs="Times New Roman"/>
                <w:i/>
                <w:sz w:val="24"/>
                <w:szCs w:val="24"/>
                <w:bdr w:val="none" w:sz="0" w:space="0" w:color="auto" w:frame="1"/>
                <w:lang w:eastAsia="ru-RU"/>
              </w:rPr>
              <w:t xml:space="preserve">   </w:t>
            </w:r>
            <w:r w:rsidRPr="003B05D7">
              <w:rPr>
                <w:rFonts w:ascii="Times New Roman" w:eastAsia="Times New Roman" w:hAnsi="Times New Roman" w:cs="Times New Roman"/>
                <w:sz w:val="24"/>
                <w:szCs w:val="24"/>
                <w:bdr w:val="none" w:sz="0" w:space="0" w:color="auto" w:frame="1"/>
                <w:lang w:eastAsia="ru-RU"/>
              </w:rPr>
              <w:t>У Центрі проходили стажування, ознайомчу, навчально-виробничу практику, підготовку дипломни</w:t>
            </w:r>
            <w:r w:rsidR="00CB0464">
              <w:rPr>
                <w:rFonts w:ascii="Times New Roman" w:eastAsia="Times New Roman" w:hAnsi="Times New Roman" w:cs="Times New Roman"/>
                <w:sz w:val="24"/>
                <w:szCs w:val="24"/>
                <w:bdr w:val="none" w:sz="0" w:space="0" w:color="auto" w:frame="1"/>
                <w:lang w:eastAsia="ru-RU"/>
              </w:rPr>
              <w:t>х та дисертаційних досліджень 9</w:t>
            </w:r>
            <w:r w:rsidRPr="003B05D7">
              <w:rPr>
                <w:rFonts w:ascii="Times New Roman" w:eastAsia="Times New Roman" w:hAnsi="Times New Roman" w:cs="Times New Roman"/>
                <w:sz w:val="24"/>
                <w:szCs w:val="24"/>
                <w:bdr w:val="none" w:sz="0" w:space="0" w:color="auto" w:frame="1"/>
                <w:lang w:eastAsia="ru-RU"/>
              </w:rPr>
              <w:t xml:space="preserve"> студентів, </w:t>
            </w:r>
            <w:r w:rsidR="00CB0464">
              <w:rPr>
                <w:rFonts w:ascii="Times New Roman" w:eastAsia="Times New Roman" w:hAnsi="Times New Roman" w:cs="Times New Roman"/>
                <w:sz w:val="24"/>
                <w:szCs w:val="24"/>
                <w:bdr w:val="none" w:sz="0" w:space="0" w:color="auto" w:frame="1"/>
                <w:lang w:eastAsia="ru-RU"/>
              </w:rPr>
              <w:t xml:space="preserve">2 аспіранти закладів вищої </w:t>
            </w:r>
            <w:proofErr w:type="spellStart"/>
            <w:r w:rsidR="00CB0464">
              <w:rPr>
                <w:rFonts w:ascii="Times New Roman" w:eastAsia="Times New Roman" w:hAnsi="Times New Roman" w:cs="Times New Roman"/>
                <w:sz w:val="24"/>
                <w:szCs w:val="24"/>
                <w:bdr w:val="none" w:sz="0" w:space="0" w:color="auto" w:frame="1"/>
                <w:lang w:eastAsia="ru-RU"/>
              </w:rPr>
              <w:t>осіти</w:t>
            </w:r>
            <w:proofErr w:type="spellEnd"/>
            <w:r w:rsidRPr="003B05D7">
              <w:rPr>
                <w:rFonts w:ascii="Times New Roman" w:eastAsia="Times New Roman" w:hAnsi="Times New Roman" w:cs="Times New Roman"/>
                <w:sz w:val="24"/>
                <w:szCs w:val="24"/>
                <w:bdr w:val="none" w:sz="0" w:space="0" w:color="auto" w:frame="1"/>
                <w:lang w:eastAsia="ru-RU"/>
              </w:rPr>
              <w:t xml:space="preserve"> області. 8 слухачів курсів підвищення кваліфікації Закарпатського інституту післядипломної педагогічної освіти, зокрема директори шкіл, заступники директорів навчальних закладів з мовами навчання національних </w:t>
            </w:r>
            <w:r w:rsidR="00CB0464">
              <w:rPr>
                <w:rFonts w:ascii="Times New Roman" w:eastAsia="Times New Roman" w:hAnsi="Times New Roman" w:cs="Times New Roman"/>
                <w:sz w:val="24"/>
                <w:szCs w:val="24"/>
                <w:bdr w:val="none" w:sz="0" w:space="0" w:color="auto" w:frame="1"/>
                <w:lang w:eastAsia="ru-RU"/>
              </w:rPr>
              <w:t>спільнот, класні</w:t>
            </w:r>
            <w:r w:rsidR="0097621D">
              <w:rPr>
                <w:rFonts w:ascii="Times New Roman" w:eastAsia="Times New Roman" w:hAnsi="Times New Roman" w:cs="Times New Roman"/>
                <w:sz w:val="24"/>
                <w:szCs w:val="24"/>
                <w:bdr w:val="none" w:sz="0" w:space="0" w:color="auto" w:frame="1"/>
                <w:lang w:eastAsia="ru-RU"/>
              </w:rPr>
              <w:t xml:space="preserve"> керівники</w:t>
            </w:r>
            <w:r w:rsidR="00296D5B">
              <w:rPr>
                <w:rFonts w:ascii="Times New Roman" w:eastAsia="Times New Roman" w:hAnsi="Times New Roman" w:cs="Times New Roman"/>
                <w:sz w:val="24"/>
                <w:szCs w:val="24"/>
                <w:bdr w:val="none" w:sz="0" w:space="0" w:color="auto" w:frame="1"/>
                <w:lang w:eastAsia="ru-RU"/>
              </w:rPr>
              <w:t xml:space="preserve"> </w:t>
            </w:r>
            <w:r w:rsidRPr="003B05D7">
              <w:rPr>
                <w:rFonts w:ascii="Times New Roman" w:eastAsia="Times New Roman" w:hAnsi="Times New Roman" w:cs="Times New Roman"/>
                <w:sz w:val="24"/>
                <w:szCs w:val="24"/>
                <w:bdr w:val="none" w:sz="0" w:space="0" w:color="auto" w:frame="1"/>
                <w:lang w:eastAsia="ru-RU"/>
              </w:rPr>
              <w:t xml:space="preserve">готували випускні роботи на базі Центру. </w:t>
            </w:r>
          </w:p>
          <w:p w14:paraId="45EAF2F1" w14:textId="77777777" w:rsidR="003B05D7" w:rsidRPr="003B05D7" w:rsidRDefault="003B05D7" w:rsidP="003B05D7">
            <w:pPr>
              <w:spacing w:after="0" w:line="240" w:lineRule="auto"/>
              <w:ind w:firstLine="30"/>
              <w:jc w:val="both"/>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 xml:space="preserve">   </w:t>
            </w:r>
            <w:r w:rsidRPr="003B05D7">
              <w:rPr>
                <w:rFonts w:ascii="Times New Roman" w:eastAsia="Times New Roman" w:hAnsi="Times New Roman" w:cs="Times New Roman"/>
                <w:sz w:val="24"/>
                <w:szCs w:val="24"/>
                <w:bdr w:val="none" w:sz="0" w:space="0" w:color="auto" w:frame="1"/>
                <w:lang w:eastAsia="ru-RU"/>
              </w:rPr>
              <w:t xml:space="preserve">У конференц-залі Центру </w:t>
            </w:r>
            <w:r w:rsidR="00CD312F" w:rsidRPr="00CD312F">
              <w:rPr>
                <w:rFonts w:ascii="Times New Roman" w:eastAsia="Times New Roman" w:hAnsi="Times New Roman" w:cs="Times New Roman"/>
                <w:bCs/>
                <w:sz w:val="24"/>
                <w:szCs w:val="24"/>
                <w:bdr w:val="none" w:sz="0" w:space="0" w:color="auto" w:frame="1"/>
                <w:lang w:eastAsia="ru-RU"/>
              </w:rPr>
              <w:t>систематично проводились засідання керівних органів національно-культурних товариств, зв</w:t>
            </w:r>
            <w:r w:rsidR="00CD312F">
              <w:rPr>
                <w:rFonts w:ascii="Times New Roman" w:eastAsia="Times New Roman" w:hAnsi="Times New Roman" w:cs="Times New Roman"/>
                <w:bCs/>
                <w:sz w:val="24"/>
                <w:szCs w:val="24"/>
                <w:bdr w:val="none" w:sz="0" w:space="0" w:color="auto" w:frame="1"/>
                <w:lang w:eastAsia="ru-RU"/>
              </w:rPr>
              <w:t xml:space="preserve">ітно-виборні збори, оргкомітети, а </w:t>
            </w:r>
            <w:proofErr w:type="spellStart"/>
            <w:r w:rsidR="00CD312F">
              <w:rPr>
                <w:rFonts w:ascii="Times New Roman" w:eastAsia="Times New Roman" w:hAnsi="Times New Roman" w:cs="Times New Roman"/>
                <w:bCs/>
                <w:sz w:val="24"/>
                <w:szCs w:val="24"/>
                <w:bdr w:val="none" w:sz="0" w:space="0" w:color="auto" w:frame="1"/>
                <w:lang w:eastAsia="ru-RU"/>
              </w:rPr>
              <w:t>токож</w:t>
            </w:r>
            <w:proofErr w:type="spellEnd"/>
            <w:r w:rsidRPr="003B05D7">
              <w:rPr>
                <w:rFonts w:ascii="Times New Roman" w:eastAsia="Times New Roman" w:hAnsi="Times New Roman" w:cs="Times New Roman"/>
                <w:sz w:val="24"/>
                <w:szCs w:val="24"/>
                <w:bdr w:val="none" w:sz="0" w:space="0" w:color="auto" w:frame="1"/>
                <w:lang w:eastAsia="ru-RU"/>
              </w:rPr>
              <w:t xml:space="preserve"> зустрічі представників Генеральних консульств Польщі у Львові, Словаччини, Угорщини в </w:t>
            </w:r>
            <w:proofErr w:type="spellStart"/>
            <w:r w:rsidRPr="003B05D7">
              <w:rPr>
                <w:rFonts w:ascii="Times New Roman" w:eastAsia="Times New Roman" w:hAnsi="Times New Roman" w:cs="Times New Roman"/>
                <w:sz w:val="24"/>
                <w:szCs w:val="24"/>
                <w:bdr w:val="none" w:sz="0" w:space="0" w:color="auto" w:frame="1"/>
                <w:lang w:eastAsia="ru-RU"/>
              </w:rPr>
              <w:t>м.Ужгород</w:t>
            </w:r>
            <w:proofErr w:type="spellEnd"/>
            <w:r w:rsidRPr="003B05D7">
              <w:rPr>
                <w:rFonts w:ascii="Times New Roman" w:eastAsia="Times New Roman" w:hAnsi="Times New Roman" w:cs="Times New Roman"/>
                <w:sz w:val="24"/>
                <w:szCs w:val="24"/>
                <w:bdr w:val="none" w:sz="0" w:space="0" w:color="auto" w:frame="1"/>
                <w:lang w:eastAsia="ru-RU"/>
              </w:rPr>
              <w:t xml:space="preserve"> з національними громадами польської, словацької  та угорської національних меншин Закарпаття.</w:t>
            </w:r>
          </w:p>
          <w:p w14:paraId="6176D061" w14:textId="77777777" w:rsidR="0060081C" w:rsidRDefault="0060081C" w:rsidP="0060081C">
            <w:pPr>
              <w:spacing w:after="0" w:line="240" w:lineRule="auto"/>
              <w:ind w:firstLine="252"/>
              <w:jc w:val="both"/>
              <w:rPr>
                <w:rFonts w:ascii="Times New Roman" w:eastAsia="Times New Roman" w:hAnsi="Times New Roman" w:cs="Times New Roman"/>
                <w:sz w:val="24"/>
                <w:szCs w:val="24"/>
                <w:bdr w:val="none" w:sz="0" w:space="0" w:color="auto" w:frame="1"/>
                <w:lang w:eastAsia="ru-RU"/>
              </w:rPr>
            </w:pPr>
            <w:r w:rsidRPr="002F09AA">
              <w:rPr>
                <w:rFonts w:ascii="Times New Roman" w:eastAsia="Times New Roman" w:hAnsi="Times New Roman" w:cs="Times New Roman"/>
                <w:sz w:val="24"/>
                <w:szCs w:val="24"/>
                <w:bdr w:val="none" w:sz="0" w:space="0" w:color="auto" w:frame="1"/>
                <w:lang w:eastAsia="ru-RU"/>
              </w:rPr>
              <w:t>У Центрі функціонує постійно діючий консультаційний пункт для педагогічних працівників навчальних закладів, у яких навчаються і виховуються діти-</w:t>
            </w:r>
            <w:proofErr w:type="spellStart"/>
            <w:r w:rsidRPr="002F09AA">
              <w:rPr>
                <w:rFonts w:ascii="Times New Roman" w:eastAsia="Times New Roman" w:hAnsi="Times New Roman" w:cs="Times New Roman"/>
                <w:sz w:val="24"/>
                <w:szCs w:val="24"/>
                <w:bdr w:val="none" w:sz="0" w:space="0" w:color="auto" w:frame="1"/>
                <w:lang w:eastAsia="ru-RU"/>
              </w:rPr>
              <w:t>роми</w:t>
            </w:r>
            <w:proofErr w:type="spellEnd"/>
            <w:r w:rsidRPr="002F09AA">
              <w:rPr>
                <w:rFonts w:ascii="Times New Roman" w:eastAsia="Times New Roman" w:hAnsi="Times New Roman" w:cs="Times New Roman"/>
                <w:sz w:val="24"/>
                <w:szCs w:val="24"/>
                <w:bdr w:val="none" w:sz="0" w:space="0" w:color="auto" w:frame="1"/>
                <w:lang w:eastAsia="ru-RU"/>
              </w:rPr>
              <w:t>, на тему: “Питання історії, фольклору, традицій ромського народу” та</w:t>
            </w:r>
            <w:r w:rsidRPr="002F09AA">
              <w:rPr>
                <w:rFonts w:ascii="Times New Roman" w:eastAsia="Times New Roman" w:hAnsi="Times New Roman" w:cs="Times New Roman"/>
                <w:sz w:val="24"/>
                <w:szCs w:val="24"/>
                <w:lang w:eastAsia="zh-CN"/>
              </w:rPr>
              <w:t xml:space="preserve"> лекторій для педагогів-організаторів, що працюють </w:t>
            </w:r>
            <w:r w:rsidRPr="002F09AA">
              <w:rPr>
                <w:rFonts w:ascii="Times New Roman" w:eastAsia="Times New Roman" w:hAnsi="Times New Roman" w:cs="Times New Roman"/>
                <w:sz w:val="24"/>
                <w:szCs w:val="24"/>
                <w:lang w:eastAsia="zh-CN"/>
              </w:rPr>
              <w:lastRenderedPageBreak/>
              <w:t>з представниками угорської, румунської, словацькою нацменшинами «Етика та основи народознавства».</w:t>
            </w:r>
            <w:r w:rsidRPr="002F09AA">
              <w:rPr>
                <w:rFonts w:ascii="Times New Roman" w:eastAsia="Times New Roman" w:hAnsi="Times New Roman" w:cs="Times New Roman"/>
                <w:sz w:val="24"/>
                <w:szCs w:val="24"/>
                <w:bdr w:val="none" w:sz="0" w:space="0" w:color="auto" w:frame="1"/>
                <w:lang w:eastAsia="ru-RU"/>
              </w:rPr>
              <w:t xml:space="preserve"> Протягом року на базі Центрі продовжив роботу постійно діючий </w:t>
            </w:r>
            <w:proofErr w:type="spellStart"/>
            <w:r w:rsidRPr="002F09AA">
              <w:rPr>
                <w:rFonts w:ascii="Times New Roman" w:eastAsia="Times New Roman" w:hAnsi="Times New Roman" w:cs="Times New Roman"/>
                <w:sz w:val="24"/>
                <w:szCs w:val="24"/>
                <w:bdr w:val="none" w:sz="0" w:space="0" w:color="auto" w:frame="1"/>
                <w:lang w:eastAsia="ru-RU"/>
              </w:rPr>
              <w:t>консультпункт</w:t>
            </w:r>
            <w:proofErr w:type="spellEnd"/>
            <w:r w:rsidRPr="002F09AA">
              <w:rPr>
                <w:rFonts w:ascii="Times New Roman" w:eastAsia="Times New Roman" w:hAnsi="Times New Roman" w:cs="Times New Roman"/>
                <w:sz w:val="24"/>
                <w:szCs w:val="24"/>
                <w:bdr w:val="none" w:sz="0" w:space="0" w:color="auto" w:frame="1"/>
                <w:lang w:eastAsia="ru-RU"/>
              </w:rPr>
              <w:t xml:space="preserve"> для класних керівників закладів загальної середньої освіти з мовами навчання національних спільнот з питання реалізації системи національного виховання в умовах </w:t>
            </w:r>
            <w:r w:rsidR="00296D5B" w:rsidRPr="002F09AA">
              <w:rPr>
                <w:rFonts w:ascii="Times New Roman" w:eastAsia="Times New Roman" w:hAnsi="Times New Roman" w:cs="Times New Roman"/>
                <w:sz w:val="24"/>
                <w:szCs w:val="24"/>
                <w:bdr w:val="none" w:sz="0" w:space="0" w:color="auto" w:frame="1"/>
                <w:lang w:eastAsia="ru-RU"/>
              </w:rPr>
              <w:t xml:space="preserve">роботи </w:t>
            </w:r>
            <w:r w:rsidRPr="002F09AA">
              <w:rPr>
                <w:rFonts w:ascii="Times New Roman" w:eastAsia="Times New Roman" w:hAnsi="Times New Roman" w:cs="Times New Roman"/>
                <w:sz w:val="24"/>
                <w:szCs w:val="24"/>
                <w:bdr w:val="none" w:sz="0" w:space="0" w:color="auto" w:frame="1"/>
                <w:lang w:eastAsia="ru-RU"/>
              </w:rPr>
              <w:t>Нової української школи.</w:t>
            </w:r>
          </w:p>
          <w:p w14:paraId="2625085C" w14:textId="77777777" w:rsidR="00606948" w:rsidRPr="003B05D7" w:rsidRDefault="00CD312F" w:rsidP="00606948">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Заходи у Центрі проводилися </w:t>
            </w:r>
            <w:r w:rsidRPr="00CD312F">
              <w:rPr>
                <w:rFonts w:ascii="Times New Roman" w:eastAsia="Times New Roman" w:hAnsi="Times New Roman" w:cs="Times New Roman"/>
                <w:bCs/>
                <w:sz w:val="24"/>
                <w:szCs w:val="24"/>
                <w:lang w:eastAsia="ru-RU"/>
              </w:rPr>
              <w:t>з дотриманням санітарн</w:t>
            </w:r>
            <w:r>
              <w:rPr>
                <w:rFonts w:ascii="Times New Roman" w:eastAsia="Times New Roman" w:hAnsi="Times New Roman" w:cs="Times New Roman"/>
                <w:bCs/>
                <w:sz w:val="24"/>
                <w:szCs w:val="24"/>
                <w:lang w:eastAsia="ru-RU"/>
              </w:rPr>
              <w:t>о-гігієнічних ви</w:t>
            </w:r>
            <w:r w:rsidRPr="00CD312F">
              <w:rPr>
                <w:rFonts w:ascii="Times New Roman" w:eastAsia="Times New Roman" w:hAnsi="Times New Roman" w:cs="Times New Roman"/>
                <w:bCs/>
                <w:sz w:val="24"/>
                <w:szCs w:val="24"/>
                <w:lang w:eastAsia="ru-RU"/>
              </w:rPr>
              <w:t>мог</w:t>
            </w:r>
            <w:r>
              <w:rPr>
                <w:rFonts w:ascii="Times New Roman" w:eastAsia="Times New Roman" w:hAnsi="Times New Roman" w:cs="Times New Roman"/>
                <w:bCs/>
                <w:sz w:val="24"/>
                <w:szCs w:val="24"/>
                <w:lang w:eastAsia="ru-RU"/>
              </w:rPr>
              <w:t>, передбачених під час пандемії, а д</w:t>
            </w:r>
            <w:r w:rsidR="004D28BC" w:rsidRPr="003B05D7">
              <w:rPr>
                <w:rFonts w:ascii="Times New Roman" w:eastAsia="Times New Roman" w:hAnsi="Times New Roman" w:cs="Times New Roman"/>
                <w:bCs/>
                <w:sz w:val="24"/>
                <w:szCs w:val="24"/>
                <w:lang w:eastAsia="ru-RU"/>
              </w:rPr>
              <w:t xml:space="preserve">ля запобігання поширенню коронавірусу </w:t>
            </w:r>
            <w:r w:rsidR="004D28BC" w:rsidRPr="003B05D7">
              <w:rPr>
                <w:rFonts w:ascii="Times New Roman" w:eastAsia="Times New Roman" w:hAnsi="Times New Roman" w:cs="Times New Roman"/>
                <w:bCs/>
                <w:sz w:val="24"/>
                <w:szCs w:val="24"/>
                <w:lang w:val="ru-RU" w:eastAsia="ru-RU"/>
              </w:rPr>
              <w:t>COVID</w:t>
            </w:r>
            <w:r w:rsidR="004D28BC" w:rsidRPr="003B05D7">
              <w:rPr>
                <w:rFonts w:ascii="Times New Roman" w:eastAsia="Times New Roman" w:hAnsi="Times New Roman" w:cs="Times New Roman"/>
                <w:bCs/>
                <w:sz w:val="24"/>
                <w:szCs w:val="24"/>
                <w:lang w:eastAsia="ru-RU"/>
              </w:rPr>
              <w:t xml:space="preserve">-19 </w:t>
            </w:r>
            <w:r w:rsidR="003B05D7">
              <w:rPr>
                <w:rFonts w:ascii="Times New Roman" w:eastAsia="Times New Roman" w:hAnsi="Times New Roman" w:cs="Times New Roman"/>
                <w:bCs/>
                <w:sz w:val="24"/>
                <w:szCs w:val="24"/>
                <w:lang w:eastAsia="ru-RU"/>
              </w:rPr>
              <w:t xml:space="preserve">частина </w:t>
            </w:r>
            <w:r>
              <w:rPr>
                <w:rFonts w:ascii="Times New Roman" w:eastAsia="Times New Roman" w:hAnsi="Times New Roman" w:cs="Times New Roman"/>
                <w:bCs/>
                <w:sz w:val="24"/>
                <w:szCs w:val="24"/>
                <w:lang w:eastAsia="ru-RU"/>
              </w:rPr>
              <w:t>їх</w:t>
            </w:r>
            <w:r w:rsidR="00AA0F40" w:rsidRPr="003B05D7">
              <w:rPr>
                <w:rFonts w:ascii="Times New Roman" w:eastAsia="Times New Roman" w:hAnsi="Times New Roman" w:cs="Times New Roman"/>
                <w:bCs/>
                <w:sz w:val="24"/>
                <w:szCs w:val="24"/>
                <w:lang w:eastAsia="ru-RU"/>
              </w:rPr>
              <w:t xml:space="preserve"> проводилася в режимі онлайн</w:t>
            </w:r>
            <w:r w:rsidR="00B76E7F" w:rsidRPr="003B05D7">
              <w:rPr>
                <w:rFonts w:ascii="Times New Roman" w:eastAsia="Times New Roman" w:hAnsi="Times New Roman" w:cs="Times New Roman"/>
                <w:bCs/>
                <w:sz w:val="24"/>
                <w:szCs w:val="24"/>
                <w:lang w:eastAsia="ru-RU"/>
              </w:rPr>
              <w:t>,</w:t>
            </w:r>
            <w:r w:rsidR="00AA0F40" w:rsidRPr="003B05D7">
              <w:rPr>
                <w:rFonts w:ascii="Times New Roman" w:eastAsia="Times New Roman" w:hAnsi="Times New Roman" w:cs="Times New Roman"/>
                <w:bCs/>
                <w:sz w:val="24"/>
                <w:szCs w:val="24"/>
                <w:lang w:eastAsia="ru-RU"/>
              </w:rPr>
              <w:t xml:space="preserve"> </w:t>
            </w:r>
            <w:r w:rsidR="004D28BC" w:rsidRPr="003B05D7">
              <w:rPr>
                <w:rFonts w:ascii="Times New Roman" w:eastAsia="Times New Roman" w:hAnsi="Times New Roman" w:cs="Times New Roman"/>
                <w:bCs/>
                <w:sz w:val="24"/>
                <w:szCs w:val="24"/>
                <w:lang w:eastAsia="ru-RU"/>
              </w:rPr>
              <w:t>кількість заходів та кількість учасників була обмеженою.</w:t>
            </w:r>
          </w:p>
          <w:p w14:paraId="75BE7335" w14:textId="77777777" w:rsidR="007834DD" w:rsidRPr="005A0F4D" w:rsidRDefault="007834DD" w:rsidP="00606948">
            <w:pPr>
              <w:spacing w:after="0" w:line="240" w:lineRule="auto"/>
              <w:ind w:firstLine="252"/>
              <w:jc w:val="both"/>
              <w:rPr>
                <w:rFonts w:ascii="Times New Roman" w:eastAsia="Times New Roman" w:hAnsi="Times New Roman" w:cs="Times New Roman"/>
                <w:bCs/>
                <w:i/>
                <w:sz w:val="24"/>
                <w:szCs w:val="24"/>
                <w:lang w:eastAsia="ru-RU"/>
              </w:rPr>
            </w:pPr>
          </w:p>
          <w:p w14:paraId="2656A487" w14:textId="77777777" w:rsidR="00606948" w:rsidRDefault="00606948" w:rsidP="00EC7FDE">
            <w:pPr>
              <w:spacing w:after="0" w:line="240" w:lineRule="auto"/>
              <w:ind w:firstLine="252"/>
              <w:jc w:val="both"/>
              <w:rPr>
                <w:rFonts w:ascii="Times New Roman" w:eastAsia="Times New Roman" w:hAnsi="Times New Roman" w:cs="Times New Roman"/>
                <w:b/>
                <w:bCs/>
                <w:i/>
                <w:sz w:val="24"/>
                <w:szCs w:val="24"/>
                <w:lang w:eastAsia="ru-RU"/>
              </w:rPr>
            </w:pPr>
            <w:r w:rsidRPr="005A0F4D">
              <w:rPr>
                <w:rFonts w:ascii="Times New Roman" w:eastAsia="Times New Roman" w:hAnsi="Times New Roman" w:cs="Times New Roman"/>
                <w:b/>
                <w:bCs/>
                <w:i/>
                <w:sz w:val="24"/>
                <w:szCs w:val="24"/>
                <w:lang w:eastAsia="ru-RU"/>
              </w:rPr>
              <w:t>п.1 виконано</w:t>
            </w:r>
          </w:p>
          <w:p w14:paraId="64F294A6" w14:textId="77777777" w:rsidR="005E52EC" w:rsidRPr="005A0F4D" w:rsidRDefault="005E52EC" w:rsidP="00EC7FDE">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606948" w:rsidRPr="00606948" w14:paraId="73A9E30A" w14:textId="77777777" w:rsidTr="005B0D12">
        <w:tc>
          <w:tcPr>
            <w:tcW w:w="4968" w:type="dxa"/>
            <w:tcBorders>
              <w:top w:val="single" w:sz="4" w:space="0" w:color="auto"/>
              <w:left w:val="single" w:sz="4" w:space="0" w:color="auto"/>
              <w:bottom w:val="single" w:sz="4" w:space="0" w:color="auto"/>
              <w:right w:val="single" w:sz="4" w:space="0" w:color="auto"/>
            </w:tcBorders>
          </w:tcPr>
          <w:p w14:paraId="5B6451D7" w14:textId="77777777" w:rsidR="009C2C7E" w:rsidRPr="00954CC4" w:rsidRDefault="00606948" w:rsidP="009C2C7E">
            <w:pPr>
              <w:widowControl w:val="0"/>
              <w:autoSpaceDE w:val="0"/>
              <w:spacing w:after="0"/>
              <w:jc w:val="both"/>
              <w:rPr>
                <w:rFonts w:ascii="Times New Roman" w:eastAsia="Times New Roman" w:hAnsi="Times New Roman" w:cs="Times New Roman"/>
                <w:sz w:val="24"/>
                <w:szCs w:val="24"/>
                <w:lang w:eastAsia="zh-CN"/>
              </w:rPr>
            </w:pPr>
            <w:r w:rsidRPr="00954CC4">
              <w:rPr>
                <w:rFonts w:ascii="Times New Roman" w:eastAsia="Times New Roman" w:hAnsi="Times New Roman" w:cs="Times New Roman"/>
                <w:sz w:val="24"/>
                <w:szCs w:val="24"/>
                <w:lang w:eastAsia="ru-RU"/>
              </w:rPr>
              <w:lastRenderedPageBreak/>
              <w:t xml:space="preserve">2. </w:t>
            </w:r>
            <w:r w:rsidR="009C2C7E" w:rsidRPr="00954CC4">
              <w:rPr>
                <w:rFonts w:ascii="Times New Roman" w:eastAsia="Times New Roman" w:hAnsi="Times New Roman" w:cs="Times New Roman"/>
                <w:sz w:val="24"/>
                <w:szCs w:val="24"/>
                <w:lang w:eastAsia="zh-CN"/>
              </w:rPr>
              <w:t xml:space="preserve">Проведення постійного моніторингу публікацій у друкованих засобах масової інформації стосовно дотримання вимог чинного законодавства України під час висвітлення етнічних питань. </w:t>
            </w:r>
          </w:p>
          <w:p w14:paraId="32A48145" w14:textId="77777777" w:rsidR="009C2C7E" w:rsidRPr="00954CC4" w:rsidRDefault="009C2C7E" w:rsidP="009C2C7E">
            <w:pPr>
              <w:widowControl w:val="0"/>
              <w:suppressAutoHyphens/>
              <w:autoSpaceDE w:val="0"/>
              <w:spacing w:after="0" w:line="240" w:lineRule="auto"/>
              <w:jc w:val="both"/>
              <w:rPr>
                <w:rFonts w:ascii="Times New Roman" w:eastAsia="Times New Roman" w:hAnsi="Times New Roman" w:cs="Times New Roman"/>
                <w:sz w:val="24"/>
                <w:szCs w:val="24"/>
                <w:lang w:eastAsia="zh-CN"/>
              </w:rPr>
            </w:pPr>
            <w:r w:rsidRPr="00954CC4">
              <w:rPr>
                <w:rFonts w:ascii="Times New Roman" w:eastAsia="Times New Roman" w:hAnsi="Times New Roman" w:cs="Times New Roman"/>
                <w:sz w:val="24"/>
                <w:szCs w:val="24"/>
                <w:lang w:eastAsia="zh-CN"/>
              </w:rPr>
              <w:t>Здійснення спільно з громадськими організаціями національних спільнот досліджень з питань забезпечення прав осіб, які належать до національних менш</w:t>
            </w:r>
            <w:r w:rsidR="00CB0464">
              <w:rPr>
                <w:rFonts w:ascii="Times New Roman" w:eastAsia="Times New Roman" w:hAnsi="Times New Roman" w:cs="Times New Roman"/>
                <w:sz w:val="24"/>
                <w:szCs w:val="24"/>
                <w:lang w:eastAsia="zh-CN"/>
              </w:rPr>
              <w:t>ин області, задоволення їх етнокультурних, соціальних та інфор</w:t>
            </w:r>
            <w:r w:rsidRPr="00954CC4">
              <w:rPr>
                <w:rFonts w:ascii="Times New Roman" w:eastAsia="Times New Roman" w:hAnsi="Times New Roman" w:cs="Times New Roman"/>
                <w:sz w:val="24"/>
                <w:szCs w:val="24"/>
                <w:lang w:eastAsia="zh-CN"/>
              </w:rPr>
              <w:t xml:space="preserve">маційних потреб. </w:t>
            </w:r>
          </w:p>
          <w:p w14:paraId="6BFFF793" w14:textId="77777777" w:rsidR="009C2C7E" w:rsidRPr="00954CC4" w:rsidRDefault="009C2C7E" w:rsidP="009C2C7E">
            <w:pPr>
              <w:widowControl w:val="0"/>
              <w:autoSpaceDE w:val="0"/>
              <w:spacing w:after="0"/>
              <w:jc w:val="both"/>
              <w:rPr>
                <w:rFonts w:ascii="Times New Roman" w:eastAsia="Times New Roman" w:hAnsi="Times New Roman" w:cs="Times New Roman"/>
                <w:sz w:val="24"/>
                <w:szCs w:val="24"/>
                <w:lang w:eastAsia="zh-CN"/>
              </w:rPr>
            </w:pPr>
            <w:r w:rsidRPr="00954CC4">
              <w:rPr>
                <w:rFonts w:ascii="Times New Roman" w:eastAsia="Times New Roman" w:hAnsi="Times New Roman" w:cs="Times New Roman"/>
                <w:sz w:val="24"/>
                <w:szCs w:val="24"/>
                <w:lang w:eastAsia="zh-CN"/>
              </w:rPr>
              <w:t>Сприяння науковим розробкам  у сфері формування та реалізації політики протидії дискримінації національних меншин.</w:t>
            </w:r>
          </w:p>
          <w:p w14:paraId="55C9B57E" w14:textId="77777777" w:rsidR="009C2C7E" w:rsidRPr="00954CC4" w:rsidRDefault="009C2C7E" w:rsidP="009C2C7E">
            <w:pPr>
              <w:widowControl w:val="0"/>
              <w:autoSpaceDE w:val="0"/>
              <w:spacing w:after="0"/>
              <w:jc w:val="both"/>
              <w:rPr>
                <w:rFonts w:ascii="Times New Roman" w:eastAsia="Times New Roman" w:hAnsi="Times New Roman" w:cs="Times New Roman"/>
                <w:sz w:val="24"/>
                <w:szCs w:val="24"/>
                <w:lang w:eastAsia="zh-CN"/>
              </w:rPr>
            </w:pPr>
            <w:r w:rsidRPr="00954CC4">
              <w:rPr>
                <w:rFonts w:ascii="Times New Roman" w:eastAsia="Times New Roman" w:hAnsi="Times New Roman" w:cs="Times New Roman"/>
                <w:sz w:val="24"/>
                <w:szCs w:val="24"/>
                <w:lang w:eastAsia="zh-CN"/>
              </w:rPr>
              <w:t>Розроблення на основі отриманих результатів прогнозу розвитку міжнаціональних відносин у регіоні для практичного використання в роботі</w:t>
            </w:r>
          </w:p>
          <w:p w14:paraId="36447C9D" w14:textId="77777777" w:rsidR="00606948"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14:paraId="7C6D64B4" w14:textId="77777777" w:rsidR="00CF4869" w:rsidRDefault="00CF4869"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14:paraId="0BBD4D26" w14:textId="77777777" w:rsidR="00CF4869" w:rsidRPr="00CF4869" w:rsidRDefault="00CF4869" w:rsidP="009C2C7E">
            <w:pPr>
              <w:spacing w:after="0" w:line="240" w:lineRule="auto"/>
              <w:ind w:firstLine="180"/>
              <w:jc w:val="both"/>
              <w:textAlignment w:val="baseline"/>
              <w:rPr>
                <w:rFonts w:ascii="Times New Roman" w:eastAsia="Times New Roman" w:hAnsi="Times New Roman" w:cs="Times New Roman"/>
                <w:i/>
                <w:sz w:val="24"/>
                <w:szCs w:val="24"/>
                <w:lang w:eastAsia="ru-RU"/>
              </w:rPr>
            </w:pPr>
            <w:r w:rsidRPr="00CF4869">
              <w:rPr>
                <w:rFonts w:ascii="Times New Roman" w:eastAsia="Times New Roman" w:hAnsi="Times New Roman" w:cs="Times New Roman"/>
                <w:i/>
                <w:sz w:val="24"/>
                <w:szCs w:val="24"/>
                <w:lang w:eastAsia="ru-RU"/>
              </w:rPr>
              <w:t>.</w:t>
            </w:r>
          </w:p>
        </w:tc>
        <w:tc>
          <w:tcPr>
            <w:tcW w:w="10080" w:type="dxa"/>
            <w:tcBorders>
              <w:top w:val="single" w:sz="4" w:space="0" w:color="auto"/>
              <w:left w:val="single" w:sz="4" w:space="0" w:color="auto"/>
              <w:bottom w:val="single" w:sz="4" w:space="0" w:color="auto"/>
              <w:right w:val="single" w:sz="4" w:space="0" w:color="auto"/>
            </w:tcBorders>
          </w:tcPr>
          <w:p w14:paraId="784552BD" w14:textId="77777777" w:rsidR="00A9732E" w:rsidRPr="00A9732E" w:rsidRDefault="00A9732E" w:rsidP="00A9732E">
            <w:pPr>
              <w:spacing w:after="0" w:line="240" w:lineRule="auto"/>
              <w:ind w:firstLine="274"/>
              <w:jc w:val="both"/>
              <w:rPr>
                <w:rFonts w:ascii="Times New Roman" w:eastAsia="Times New Roman" w:hAnsi="Times New Roman" w:cs="Times New Roman"/>
                <w:sz w:val="24"/>
                <w:szCs w:val="24"/>
                <w:lang w:eastAsia="ru-RU"/>
              </w:rPr>
            </w:pPr>
            <w:r w:rsidRPr="00A9732E">
              <w:rPr>
                <w:rFonts w:ascii="Times New Roman" w:eastAsia="Times New Roman" w:hAnsi="Times New Roman" w:cs="Times New Roman"/>
                <w:sz w:val="24"/>
                <w:szCs w:val="24"/>
                <w:lang w:eastAsia="ru-RU"/>
              </w:rPr>
              <w:t xml:space="preserve">У ході виконання Програми Центром спільно з громадськими організаціями національних спільнот області значна увага приділялась громадським дослідженням з питань забезпечення прав осіб, які належать до національних меншин області, задоволення їх етнокультурних, соціальних та інформаційних потреб. </w:t>
            </w:r>
          </w:p>
          <w:p w14:paraId="168415BF" w14:textId="77777777" w:rsidR="00A9732E" w:rsidRPr="00A9732E" w:rsidRDefault="00673CB3" w:rsidP="00A9732E">
            <w:pPr>
              <w:shd w:val="clear" w:color="auto" w:fill="FFFFFF"/>
              <w:spacing w:after="0" w:line="240" w:lineRule="auto"/>
              <w:ind w:firstLine="274"/>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ru-RU"/>
              </w:rPr>
              <w:t>Центром спільно з національно-культурними товариствами здійснювалися заходи</w:t>
            </w:r>
            <w:r w:rsidR="00A9732E" w:rsidRPr="00A9732E">
              <w:rPr>
                <w:rFonts w:ascii="Times New Roman" w:eastAsia="Times New Roman" w:hAnsi="Times New Roman" w:cs="Times New Roman"/>
                <w:sz w:val="24"/>
                <w:szCs w:val="24"/>
                <w:lang w:eastAsia="ru-RU"/>
              </w:rPr>
              <w:t xml:space="preserve"> щодо забезпечення прав національних меншин краю відповідно до міжнародних зобов’язань, збереження і розвитку самобутності, задоволенню їх культурних, </w:t>
            </w:r>
            <w:proofErr w:type="spellStart"/>
            <w:r w:rsidR="00A9732E" w:rsidRPr="00A9732E">
              <w:rPr>
                <w:rFonts w:ascii="Times New Roman" w:eastAsia="Times New Roman" w:hAnsi="Times New Roman" w:cs="Times New Roman"/>
                <w:sz w:val="24"/>
                <w:szCs w:val="24"/>
                <w:lang w:eastAsia="ru-RU"/>
              </w:rPr>
              <w:t>мовних</w:t>
            </w:r>
            <w:proofErr w:type="spellEnd"/>
            <w:r>
              <w:rPr>
                <w:rFonts w:ascii="Times New Roman" w:eastAsia="Times New Roman" w:hAnsi="Times New Roman" w:cs="Times New Roman"/>
                <w:sz w:val="24"/>
                <w:szCs w:val="24"/>
                <w:lang w:eastAsia="ru-RU"/>
              </w:rPr>
              <w:t xml:space="preserve"> та інформаційних потреб. </w:t>
            </w:r>
            <w:r w:rsidR="00296D5B">
              <w:rPr>
                <w:rFonts w:ascii="Times New Roman" w:eastAsia="Times New Roman" w:hAnsi="Times New Roman" w:cs="Times New Roman"/>
                <w:sz w:val="24"/>
                <w:szCs w:val="24"/>
                <w:lang w:eastAsia="ru-RU"/>
              </w:rPr>
              <w:t>Центром спільно з національно-культурними товариствами г</w:t>
            </w:r>
            <w:r>
              <w:rPr>
                <w:rFonts w:ascii="Times New Roman" w:eastAsia="Times New Roman" w:hAnsi="Times New Roman" w:cs="Times New Roman"/>
                <w:sz w:val="24"/>
                <w:szCs w:val="24"/>
                <w:lang w:eastAsia="ru-RU"/>
              </w:rPr>
              <w:t xml:space="preserve">отувалися пропозиції щодо </w:t>
            </w:r>
            <w:r w:rsidR="00A9732E" w:rsidRPr="00A9732E">
              <w:rPr>
                <w:rFonts w:ascii="Times New Roman" w:eastAsia="Times New Roman" w:hAnsi="Times New Roman" w:cs="Times New Roman"/>
                <w:bCs/>
                <w:sz w:val="24"/>
                <w:szCs w:val="24"/>
                <w:bdr w:val="none" w:sz="0" w:space="0" w:color="auto" w:frame="1"/>
                <w:lang w:eastAsia="uk-UA"/>
              </w:rPr>
              <w:t>вдосконалення законодавчої бази, спрямованої на врегулювання етнонаціональних відно</w:t>
            </w:r>
            <w:r w:rsidR="00BB586C">
              <w:rPr>
                <w:rFonts w:ascii="Times New Roman" w:eastAsia="Times New Roman" w:hAnsi="Times New Roman" w:cs="Times New Roman"/>
                <w:bCs/>
                <w:sz w:val="24"/>
                <w:szCs w:val="24"/>
                <w:bdr w:val="none" w:sz="0" w:space="0" w:color="auto" w:frame="1"/>
                <w:lang w:eastAsia="uk-UA"/>
              </w:rPr>
              <w:t xml:space="preserve">син, зокрема </w:t>
            </w:r>
            <w:proofErr w:type="spellStart"/>
            <w:r w:rsidR="00BB586C">
              <w:rPr>
                <w:rFonts w:ascii="Times New Roman" w:eastAsia="Times New Roman" w:hAnsi="Times New Roman" w:cs="Times New Roman"/>
                <w:bCs/>
                <w:sz w:val="24"/>
                <w:szCs w:val="24"/>
                <w:bdr w:val="none" w:sz="0" w:space="0" w:color="auto" w:frame="1"/>
                <w:lang w:eastAsia="uk-UA"/>
              </w:rPr>
              <w:t>проє</w:t>
            </w:r>
            <w:r w:rsidR="00A9732E" w:rsidRPr="00A9732E">
              <w:rPr>
                <w:rFonts w:ascii="Times New Roman" w:eastAsia="Times New Roman" w:hAnsi="Times New Roman" w:cs="Times New Roman"/>
                <w:bCs/>
                <w:sz w:val="24"/>
                <w:szCs w:val="24"/>
                <w:bdr w:val="none" w:sz="0" w:space="0" w:color="auto" w:frame="1"/>
                <w:lang w:eastAsia="uk-UA"/>
              </w:rPr>
              <w:t>кту</w:t>
            </w:r>
            <w:proofErr w:type="spellEnd"/>
            <w:r w:rsidR="00A9732E" w:rsidRPr="00A9732E">
              <w:rPr>
                <w:rFonts w:ascii="Times New Roman" w:eastAsia="Times New Roman" w:hAnsi="Times New Roman" w:cs="Times New Roman"/>
                <w:bCs/>
                <w:sz w:val="24"/>
                <w:szCs w:val="24"/>
                <w:bdr w:val="none" w:sz="0" w:space="0" w:color="auto" w:frame="1"/>
                <w:lang w:eastAsia="uk-UA"/>
              </w:rPr>
              <w:t xml:space="preserve"> нової редакції Закону «Про національні меншини в Україні»</w:t>
            </w:r>
            <w:r>
              <w:rPr>
                <w:rFonts w:ascii="Times New Roman" w:eastAsia="Times New Roman" w:hAnsi="Times New Roman" w:cs="Times New Roman"/>
                <w:bCs/>
                <w:sz w:val="24"/>
                <w:szCs w:val="24"/>
                <w:bdr w:val="none" w:sz="0" w:space="0" w:color="auto" w:frame="1"/>
                <w:lang w:eastAsia="uk-UA"/>
              </w:rPr>
              <w:t>. Актуальні питання</w:t>
            </w:r>
            <w:r w:rsidR="0097621D">
              <w:rPr>
                <w:rFonts w:ascii="Times New Roman" w:eastAsia="Times New Roman" w:hAnsi="Times New Roman" w:cs="Times New Roman"/>
                <w:bCs/>
                <w:sz w:val="24"/>
                <w:szCs w:val="24"/>
                <w:bdr w:val="none" w:sz="0" w:space="0" w:color="auto" w:frame="1"/>
                <w:lang w:eastAsia="uk-UA"/>
              </w:rPr>
              <w:t xml:space="preserve"> реалізації державної </w:t>
            </w:r>
            <w:proofErr w:type="spellStart"/>
            <w:r w:rsidR="0097621D">
              <w:rPr>
                <w:rFonts w:ascii="Times New Roman" w:eastAsia="Times New Roman" w:hAnsi="Times New Roman" w:cs="Times New Roman"/>
                <w:bCs/>
                <w:sz w:val="24"/>
                <w:szCs w:val="24"/>
                <w:bdr w:val="none" w:sz="0" w:space="0" w:color="auto" w:frame="1"/>
                <w:lang w:eastAsia="uk-UA"/>
              </w:rPr>
              <w:t>етнополітики</w:t>
            </w:r>
            <w:proofErr w:type="spellEnd"/>
            <w:r w:rsidR="0097621D">
              <w:rPr>
                <w:rFonts w:ascii="Times New Roman" w:eastAsia="Times New Roman" w:hAnsi="Times New Roman" w:cs="Times New Roman"/>
                <w:bCs/>
                <w:sz w:val="24"/>
                <w:szCs w:val="24"/>
                <w:bdr w:val="none" w:sz="0" w:space="0" w:color="auto" w:frame="1"/>
                <w:lang w:eastAsia="uk-UA"/>
              </w:rPr>
              <w:t xml:space="preserve"> України</w:t>
            </w:r>
            <w:r>
              <w:rPr>
                <w:rFonts w:ascii="Times New Roman" w:eastAsia="Times New Roman" w:hAnsi="Times New Roman" w:cs="Times New Roman"/>
                <w:bCs/>
                <w:sz w:val="24"/>
                <w:szCs w:val="24"/>
                <w:bdr w:val="none" w:sz="0" w:space="0" w:color="auto" w:frame="1"/>
                <w:lang w:eastAsia="uk-UA"/>
              </w:rPr>
              <w:t xml:space="preserve"> були </w:t>
            </w:r>
            <w:r w:rsidR="00A9732E" w:rsidRPr="00A9732E">
              <w:rPr>
                <w:rFonts w:ascii="Times New Roman" w:eastAsia="Times New Roman" w:hAnsi="Times New Roman" w:cs="Times New Roman"/>
                <w:sz w:val="24"/>
                <w:szCs w:val="24"/>
                <w:lang w:eastAsia="ru-RU"/>
              </w:rPr>
              <w:t>темою ряду заходів за участі представників громадських організацій національних спільнот області</w:t>
            </w:r>
            <w:r w:rsidR="00487873">
              <w:rPr>
                <w:rFonts w:ascii="Times New Roman" w:eastAsia="Times New Roman" w:hAnsi="Times New Roman" w:cs="Times New Roman"/>
                <w:sz w:val="24"/>
                <w:szCs w:val="24"/>
                <w:lang w:eastAsia="ru-RU"/>
              </w:rPr>
              <w:t>,</w:t>
            </w:r>
            <w:r w:rsidR="00A9732E" w:rsidRPr="00A9732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зокрема</w:t>
            </w:r>
            <w:r w:rsidR="0048787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A9732E" w:rsidRPr="00A9732E">
              <w:rPr>
                <w:rFonts w:ascii="Times New Roman" w:eastAsia="Times New Roman" w:hAnsi="Times New Roman" w:cs="Times New Roman"/>
                <w:sz w:val="24"/>
                <w:szCs w:val="24"/>
                <w:lang w:eastAsia="ru-RU"/>
              </w:rPr>
              <w:t>у травні - н</w:t>
            </w:r>
            <w:r w:rsidR="00A9732E" w:rsidRPr="00A9732E">
              <w:rPr>
                <w:rFonts w:ascii="Times New Roman" w:eastAsia="Times New Roman" w:hAnsi="Times New Roman" w:cs="Times New Roman"/>
                <w:sz w:val="24"/>
                <w:szCs w:val="24"/>
                <w:shd w:val="clear" w:color="auto" w:fill="FFFFFF"/>
                <w:lang w:eastAsia="uk-UA"/>
              </w:rPr>
              <w:t xml:space="preserve">а засіданні в Комітету Верховної Ради України з питань прав людини, </w:t>
            </w:r>
            <w:proofErr w:type="spellStart"/>
            <w:r w:rsidR="00A9732E" w:rsidRPr="00A9732E">
              <w:rPr>
                <w:rFonts w:ascii="Times New Roman" w:eastAsia="Times New Roman" w:hAnsi="Times New Roman" w:cs="Times New Roman"/>
                <w:sz w:val="24"/>
                <w:szCs w:val="24"/>
                <w:shd w:val="clear" w:color="auto" w:fill="FFFFFF"/>
                <w:lang w:eastAsia="uk-UA"/>
              </w:rPr>
              <w:t>деокупації</w:t>
            </w:r>
            <w:proofErr w:type="spellEnd"/>
            <w:r w:rsidR="00A9732E" w:rsidRPr="00A9732E">
              <w:rPr>
                <w:rFonts w:ascii="Times New Roman" w:eastAsia="Times New Roman" w:hAnsi="Times New Roman" w:cs="Times New Roman"/>
                <w:sz w:val="24"/>
                <w:szCs w:val="24"/>
                <w:shd w:val="clear" w:color="auto" w:fill="FFFFFF"/>
                <w:lang w:eastAsia="uk-UA"/>
              </w:rPr>
              <w:t xml:space="preserve"> та реінтеграції тимчасово окупованих територій у Донецькій, Луганській областях та Автономної Республіки Крим, міста Севастополя, національних меншин і міжнаціональних відносин м. Ужгород; липні -  зустрічі представників закарпатської угорської громади із делегацією Ради Європи; </w:t>
            </w:r>
            <w:r w:rsidR="00A9732E" w:rsidRPr="00A9732E">
              <w:rPr>
                <w:rFonts w:ascii="Times New Roman" w:eastAsia="Times New Roman" w:hAnsi="Times New Roman" w:cs="Times New Roman"/>
                <w:bCs/>
                <w:sz w:val="24"/>
                <w:szCs w:val="24"/>
                <w:shd w:val="clear" w:color="auto" w:fill="FFFFFF"/>
                <w:lang w:eastAsia="uk-UA"/>
              </w:rPr>
              <w:t>вересні на круглому столі</w:t>
            </w:r>
            <w:r w:rsidR="00A9732E" w:rsidRPr="00A9732E">
              <w:rPr>
                <w:rFonts w:ascii="Times New Roman" w:eastAsia="Times New Roman" w:hAnsi="Times New Roman" w:cs="Times New Roman"/>
                <w:b/>
                <w:bCs/>
                <w:sz w:val="24"/>
                <w:szCs w:val="24"/>
                <w:shd w:val="clear" w:color="auto" w:fill="FFFFFF"/>
                <w:lang w:eastAsia="uk-UA"/>
              </w:rPr>
              <w:t> </w:t>
            </w:r>
            <w:r w:rsidR="00A9732E" w:rsidRPr="00A9732E">
              <w:rPr>
                <w:rFonts w:ascii="Times New Roman" w:eastAsia="Times New Roman" w:hAnsi="Times New Roman" w:cs="Times New Roman"/>
                <w:sz w:val="24"/>
                <w:szCs w:val="24"/>
                <w:shd w:val="clear" w:color="auto" w:fill="FFFFFF"/>
                <w:lang w:eastAsia="uk-UA"/>
              </w:rPr>
              <w:t xml:space="preserve">в конференц-залі Центру культур національних меншин Закарпаття за участі делегації Державної служби України з </w:t>
            </w:r>
            <w:proofErr w:type="spellStart"/>
            <w:r w:rsidR="00A9732E" w:rsidRPr="00A9732E">
              <w:rPr>
                <w:rFonts w:ascii="Times New Roman" w:eastAsia="Times New Roman" w:hAnsi="Times New Roman" w:cs="Times New Roman"/>
                <w:sz w:val="24"/>
                <w:szCs w:val="24"/>
                <w:shd w:val="clear" w:color="auto" w:fill="FFFFFF"/>
                <w:lang w:eastAsia="uk-UA"/>
              </w:rPr>
              <w:t>етнополітики</w:t>
            </w:r>
            <w:proofErr w:type="spellEnd"/>
            <w:r w:rsidR="00A9732E" w:rsidRPr="00A9732E">
              <w:rPr>
                <w:rFonts w:ascii="Times New Roman" w:eastAsia="Times New Roman" w:hAnsi="Times New Roman" w:cs="Times New Roman"/>
                <w:sz w:val="24"/>
                <w:szCs w:val="24"/>
                <w:shd w:val="clear" w:color="auto" w:fill="FFFFFF"/>
                <w:lang w:eastAsia="uk-UA"/>
              </w:rPr>
              <w:t xml:space="preserve"> та свободи совісті; вересні - зустрічі із Верховним комісаром Організації з безпеки і співробітництва в Європі (ОБСЄ) у справах національних меншин </w:t>
            </w:r>
            <w:proofErr w:type="spellStart"/>
            <w:r w:rsidR="00A9732E" w:rsidRPr="00A9732E">
              <w:rPr>
                <w:rFonts w:ascii="Times New Roman" w:eastAsia="Times New Roman" w:hAnsi="Times New Roman" w:cs="Times New Roman"/>
                <w:sz w:val="24"/>
                <w:szCs w:val="24"/>
                <w:shd w:val="clear" w:color="auto" w:fill="FFFFFF"/>
                <w:lang w:eastAsia="uk-UA"/>
              </w:rPr>
              <w:t>Кайратом</w:t>
            </w:r>
            <w:proofErr w:type="spellEnd"/>
            <w:r w:rsidR="00A9732E" w:rsidRPr="00A9732E">
              <w:rPr>
                <w:rFonts w:ascii="Times New Roman" w:eastAsia="Times New Roman" w:hAnsi="Times New Roman" w:cs="Times New Roman"/>
                <w:sz w:val="24"/>
                <w:szCs w:val="24"/>
                <w:shd w:val="clear" w:color="auto" w:fill="FFFFFF"/>
                <w:lang w:eastAsia="uk-UA"/>
              </w:rPr>
              <w:t xml:space="preserve"> </w:t>
            </w:r>
            <w:proofErr w:type="spellStart"/>
            <w:r w:rsidR="00A9732E" w:rsidRPr="00A9732E">
              <w:rPr>
                <w:rFonts w:ascii="Times New Roman" w:eastAsia="Times New Roman" w:hAnsi="Times New Roman" w:cs="Times New Roman"/>
                <w:sz w:val="24"/>
                <w:szCs w:val="24"/>
                <w:shd w:val="clear" w:color="auto" w:fill="FFFFFF"/>
                <w:lang w:eastAsia="uk-UA"/>
              </w:rPr>
              <w:t>Абдрахмановим</w:t>
            </w:r>
            <w:proofErr w:type="spellEnd"/>
            <w:r w:rsidR="00A9732E" w:rsidRPr="00A9732E">
              <w:rPr>
                <w:rFonts w:ascii="Times New Roman" w:eastAsia="Times New Roman" w:hAnsi="Times New Roman" w:cs="Times New Roman"/>
                <w:sz w:val="24"/>
                <w:szCs w:val="24"/>
                <w:shd w:val="clear" w:color="auto" w:fill="FFFFFF"/>
                <w:lang w:eastAsia="uk-UA"/>
              </w:rPr>
              <w:t xml:space="preserve">; жовтні -  представники </w:t>
            </w:r>
            <w:proofErr w:type="spellStart"/>
            <w:r>
              <w:rPr>
                <w:rFonts w:ascii="Times New Roman" w:eastAsia="Times New Roman" w:hAnsi="Times New Roman" w:cs="Times New Roman"/>
                <w:sz w:val="24"/>
                <w:szCs w:val="24"/>
                <w:shd w:val="clear" w:color="auto" w:fill="FFFFFF"/>
                <w:lang w:eastAsia="uk-UA"/>
              </w:rPr>
              <w:t>нацмненшини</w:t>
            </w:r>
            <w:proofErr w:type="spellEnd"/>
            <w:r>
              <w:rPr>
                <w:rFonts w:ascii="Times New Roman" w:eastAsia="Times New Roman" w:hAnsi="Times New Roman" w:cs="Times New Roman"/>
                <w:sz w:val="24"/>
                <w:szCs w:val="24"/>
                <w:shd w:val="clear" w:color="auto" w:fill="FFFFFF"/>
                <w:lang w:eastAsia="uk-UA"/>
              </w:rPr>
              <w:t xml:space="preserve"> угорської спільноти </w:t>
            </w:r>
            <w:r w:rsidR="00A9732E" w:rsidRPr="00A9732E">
              <w:rPr>
                <w:rFonts w:ascii="Times New Roman" w:eastAsia="Times New Roman" w:hAnsi="Times New Roman" w:cs="Times New Roman"/>
                <w:sz w:val="24"/>
                <w:szCs w:val="24"/>
                <w:shd w:val="clear" w:color="auto" w:fill="FFFFFF"/>
                <w:lang w:eastAsia="uk-UA"/>
              </w:rPr>
              <w:t xml:space="preserve">мали можливість виступити </w:t>
            </w:r>
            <w:r w:rsidR="00A9732E" w:rsidRPr="00A9732E">
              <w:rPr>
                <w:rFonts w:ascii="Times New Roman" w:eastAsia="Times New Roman" w:hAnsi="Times New Roman" w:cs="Times New Roman"/>
                <w:sz w:val="24"/>
                <w:szCs w:val="24"/>
                <w:lang w:eastAsia="uk-UA"/>
              </w:rPr>
              <w:t xml:space="preserve">в м. Брюссель на засіданні четвертої </w:t>
            </w:r>
            <w:proofErr w:type="spellStart"/>
            <w:r w:rsidR="00A9732E" w:rsidRPr="00A9732E">
              <w:rPr>
                <w:rFonts w:ascii="Times New Roman" w:eastAsia="Times New Roman" w:hAnsi="Times New Roman" w:cs="Times New Roman"/>
                <w:sz w:val="24"/>
                <w:szCs w:val="24"/>
                <w:lang w:eastAsia="uk-UA"/>
              </w:rPr>
              <w:t>сесіії</w:t>
            </w:r>
            <w:proofErr w:type="spellEnd"/>
            <w:r w:rsidR="00A9732E" w:rsidRPr="00A9732E">
              <w:rPr>
                <w:rFonts w:ascii="Times New Roman" w:eastAsia="Times New Roman" w:hAnsi="Times New Roman" w:cs="Times New Roman"/>
                <w:sz w:val="24"/>
                <w:szCs w:val="24"/>
                <w:lang w:eastAsia="uk-UA"/>
              </w:rPr>
              <w:t xml:space="preserve"> Європейського регіонального форуму, присвяченому питанням запобігання конфліктам та захисту прав </w:t>
            </w:r>
            <w:proofErr w:type="spellStart"/>
            <w:r w:rsidR="00A9732E" w:rsidRPr="00A9732E">
              <w:rPr>
                <w:rFonts w:ascii="Times New Roman" w:eastAsia="Times New Roman" w:hAnsi="Times New Roman" w:cs="Times New Roman"/>
                <w:sz w:val="24"/>
                <w:szCs w:val="24"/>
                <w:lang w:eastAsia="uk-UA"/>
              </w:rPr>
              <w:t>нацменшиня</w:t>
            </w:r>
            <w:proofErr w:type="spellEnd"/>
            <w:r w:rsidR="00A9732E" w:rsidRPr="00A9732E">
              <w:rPr>
                <w:rFonts w:ascii="Times New Roman" w:eastAsia="Times New Roman" w:hAnsi="Times New Roman" w:cs="Times New Roman"/>
                <w:sz w:val="24"/>
                <w:szCs w:val="24"/>
                <w:lang w:eastAsia="uk-UA"/>
              </w:rPr>
              <w:t>.</w:t>
            </w:r>
          </w:p>
          <w:p w14:paraId="6443083E" w14:textId="77777777" w:rsidR="00A9732E" w:rsidRPr="00A9732E" w:rsidRDefault="00601734" w:rsidP="00601734">
            <w:pPr>
              <w:shd w:val="clear" w:color="auto" w:fill="FFFFFF"/>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zh-CN"/>
              </w:rPr>
              <w:lastRenderedPageBreak/>
              <w:t xml:space="preserve">    </w:t>
            </w:r>
            <w:r w:rsidR="00A9732E" w:rsidRPr="00A9732E">
              <w:rPr>
                <w:rFonts w:ascii="Times New Roman" w:eastAsia="Times New Roman" w:hAnsi="Times New Roman" w:cs="Times New Roman"/>
                <w:sz w:val="24"/>
                <w:szCs w:val="24"/>
                <w:lang w:eastAsia="zh-CN"/>
              </w:rPr>
              <w:t xml:space="preserve">Постійну увагу Центром було приділено </w:t>
            </w:r>
            <w:r w:rsidR="00A9732E" w:rsidRPr="00A9732E">
              <w:rPr>
                <w:rFonts w:ascii="Times New Roman" w:eastAsia="Times New Roman" w:hAnsi="Times New Roman" w:cs="Times New Roman"/>
                <w:bCs/>
                <w:sz w:val="24"/>
                <w:szCs w:val="24"/>
                <w:lang w:eastAsia="zh-CN"/>
              </w:rPr>
              <w:t xml:space="preserve">консультаціям з громадськістю місць компактного проживання представників національних спільнот </w:t>
            </w:r>
            <w:r w:rsidR="00487873">
              <w:rPr>
                <w:rFonts w:ascii="Times New Roman" w:eastAsia="Times New Roman" w:hAnsi="Times New Roman" w:cs="Times New Roman"/>
                <w:bCs/>
                <w:sz w:val="24"/>
                <w:szCs w:val="24"/>
                <w:lang w:eastAsia="zh-CN"/>
              </w:rPr>
              <w:t>шляхом обговорення</w:t>
            </w:r>
            <w:r w:rsidR="00A9732E" w:rsidRPr="00A9732E">
              <w:rPr>
                <w:rFonts w:ascii="Times New Roman" w:eastAsia="Times New Roman" w:hAnsi="Times New Roman" w:cs="Times New Roman"/>
                <w:bCs/>
                <w:sz w:val="24"/>
                <w:szCs w:val="24"/>
                <w:lang w:eastAsia="zh-CN"/>
              </w:rPr>
              <w:t xml:space="preserve"> за «круглим столом» з представниками національно-культурних товариств щодо</w:t>
            </w:r>
            <w:r w:rsidR="00A9732E" w:rsidRPr="00A9732E">
              <w:rPr>
                <w:rFonts w:ascii="Times New Roman" w:eastAsia="Times New Roman" w:hAnsi="Times New Roman" w:cs="Times New Roman"/>
                <w:sz w:val="24"/>
                <w:szCs w:val="24"/>
                <w:lang w:eastAsia="uk-UA"/>
              </w:rPr>
              <w:t xml:space="preserve"> шляхів подальшого удосконалення етнонаціональної політики у регіоні, </w:t>
            </w:r>
            <w:r w:rsidR="00D7337E">
              <w:rPr>
                <w:rFonts w:ascii="Times New Roman" w:eastAsia="Times New Roman" w:hAnsi="Times New Roman" w:cs="Times New Roman"/>
                <w:sz w:val="24"/>
                <w:szCs w:val="24"/>
                <w:lang w:eastAsia="uk-UA"/>
              </w:rPr>
              <w:t xml:space="preserve">зокрема з питань </w:t>
            </w:r>
            <w:r w:rsidR="00A9732E" w:rsidRPr="00A9732E">
              <w:rPr>
                <w:rFonts w:ascii="Times New Roman" w:eastAsia="Times New Roman" w:hAnsi="Times New Roman" w:cs="Times New Roman"/>
                <w:sz w:val="24"/>
                <w:szCs w:val="24"/>
                <w:lang w:eastAsia="uk-UA"/>
              </w:rPr>
              <w:t>імплементації Закону України «Про забезпечення функціонування української мови як державної», ст. 7 Закону України «Про освіту» та Закону України «Про загальну середню освіту». Ці питання за участі національно-культурних товариств були обговорені на засіданнях за «круглим столом», конференціях та інших з</w:t>
            </w:r>
            <w:r w:rsidR="00487873">
              <w:rPr>
                <w:rFonts w:ascii="Times New Roman" w:eastAsia="Times New Roman" w:hAnsi="Times New Roman" w:cs="Times New Roman"/>
                <w:sz w:val="24"/>
                <w:szCs w:val="24"/>
                <w:lang w:eastAsia="uk-UA"/>
              </w:rPr>
              <w:t>аходах, зокрема: у лютому</w:t>
            </w:r>
            <w:r w:rsidR="00A9732E" w:rsidRPr="00A9732E">
              <w:rPr>
                <w:rFonts w:ascii="Times New Roman" w:eastAsia="Times New Roman" w:hAnsi="Times New Roman" w:cs="Times New Roman"/>
                <w:sz w:val="24"/>
                <w:szCs w:val="24"/>
                <w:lang w:eastAsia="uk-UA"/>
              </w:rPr>
              <w:t xml:space="preserve"> представники угорської меншини Закарпаття провели онлайн-зустріч з Верховним комісаром Організації з безпеки та співробітництва в Європі (ОБСЄ) у справах національних меншин </w:t>
            </w:r>
            <w:proofErr w:type="spellStart"/>
            <w:r w:rsidR="00A9732E" w:rsidRPr="00A9732E">
              <w:rPr>
                <w:rFonts w:ascii="Times New Roman" w:eastAsia="Times New Roman" w:hAnsi="Times New Roman" w:cs="Times New Roman"/>
                <w:sz w:val="24"/>
                <w:szCs w:val="24"/>
                <w:lang w:eastAsia="uk-UA"/>
              </w:rPr>
              <w:t>Кайратом</w:t>
            </w:r>
            <w:proofErr w:type="spellEnd"/>
            <w:r w:rsidR="00A9732E" w:rsidRPr="00A9732E">
              <w:rPr>
                <w:rFonts w:ascii="Times New Roman" w:eastAsia="Times New Roman" w:hAnsi="Times New Roman" w:cs="Times New Roman"/>
                <w:sz w:val="24"/>
                <w:szCs w:val="24"/>
                <w:lang w:eastAsia="uk-UA"/>
              </w:rPr>
              <w:t xml:space="preserve"> </w:t>
            </w:r>
            <w:proofErr w:type="spellStart"/>
            <w:r w:rsidR="00A9732E" w:rsidRPr="00A9732E">
              <w:rPr>
                <w:rFonts w:ascii="Times New Roman" w:eastAsia="Times New Roman" w:hAnsi="Times New Roman" w:cs="Times New Roman"/>
                <w:sz w:val="24"/>
                <w:szCs w:val="24"/>
                <w:lang w:eastAsia="uk-UA"/>
              </w:rPr>
              <w:t>Абдрахмановим</w:t>
            </w:r>
            <w:proofErr w:type="spellEnd"/>
            <w:r w:rsidR="00A9732E" w:rsidRPr="00A9732E">
              <w:rPr>
                <w:rFonts w:ascii="Times New Roman" w:eastAsia="Times New Roman" w:hAnsi="Times New Roman" w:cs="Times New Roman"/>
                <w:sz w:val="24"/>
                <w:szCs w:val="24"/>
                <w:lang w:eastAsia="uk-UA"/>
              </w:rPr>
              <w:t>; у лютому (</w:t>
            </w:r>
            <w:proofErr w:type="spellStart"/>
            <w:r w:rsidR="00A9732E" w:rsidRPr="00A9732E">
              <w:rPr>
                <w:rFonts w:ascii="Times New Roman" w:eastAsia="Times New Roman" w:hAnsi="Times New Roman" w:cs="Times New Roman"/>
                <w:sz w:val="24"/>
                <w:szCs w:val="24"/>
                <w:lang w:eastAsia="uk-UA"/>
              </w:rPr>
              <w:t>м.Київ</w:t>
            </w:r>
            <w:proofErr w:type="spellEnd"/>
            <w:r w:rsidR="00A9732E" w:rsidRPr="00A9732E">
              <w:rPr>
                <w:rFonts w:ascii="Times New Roman" w:eastAsia="Times New Roman" w:hAnsi="Times New Roman" w:cs="Times New Roman"/>
                <w:sz w:val="24"/>
                <w:szCs w:val="24"/>
                <w:lang w:eastAsia="uk-UA"/>
              </w:rPr>
              <w:t>), травні (</w:t>
            </w:r>
            <w:proofErr w:type="spellStart"/>
            <w:r w:rsidR="00A9732E" w:rsidRPr="00A9732E">
              <w:rPr>
                <w:rFonts w:ascii="Times New Roman" w:eastAsia="Times New Roman" w:hAnsi="Times New Roman" w:cs="Times New Roman"/>
                <w:sz w:val="24"/>
                <w:szCs w:val="24"/>
                <w:lang w:eastAsia="uk-UA"/>
              </w:rPr>
              <w:t>м.Будапешт</w:t>
            </w:r>
            <w:proofErr w:type="spellEnd"/>
            <w:r w:rsidR="00A9732E" w:rsidRPr="00A9732E">
              <w:rPr>
                <w:rFonts w:ascii="Times New Roman" w:eastAsia="Times New Roman" w:hAnsi="Times New Roman" w:cs="Times New Roman"/>
                <w:sz w:val="24"/>
                <w:szCs w:val="24"/>
                <w:lang w:eastAsia="uk-UA"/>
              </w:rPr>
              <w:t>), вересні (</w:t>
            </w:r>
            <w:proofErr w:type="spellStart"/>
            <w:r w:rsidR="00A9732E" w:rsidRPr="00A9732E">
              <w:rPr>
                <w:rFonts w:ascii="Times New Roman" w:eastAsia="Times New Roman" w:hAnsi="Times New Roman" w:cs="Times New Roman"/>
                <w:sz w:val="24"/>
                <w:szCs w:val="24"/>
                <w:lang w:eastAsia="uk-UA"/>
              </w:rPr>
              <w:t>м.Ужгород</w:t>
            </w:r>
            <w:proofErr w:type="spellEnd"/>
            <w:r w:rsidR="00A9732E" w:rsidRPr="00A9732E">
              <w:rPr>
                <w:rFonts w:ascii="Times New Roman" w:eastAsia="Times New Roman" w:hAnsi="Times New Roman" w:cs="Times New Roman"/>
                <w:sz w:val="24"/>
                <w:szCs w:val="24"/>
                <w:lang w:eastAsia="uk-UA"/>
              </w:rPr>
              <w:t>) відбулися</w:t>
            </w:r>
            <w:r w:rsidR="00A9732E" w:rsidRPr="00A9732E">
              <w:rPr>
                <w:rFonts w:ascii="Georgia" w:eastAsia="Times New Roman" w:hAnsi="Georgia" w:cs="Times New Roman"/>
                <w:color w:val="3A3A3A"/>
                <w:sz w:val="21"/>
                <w:szCs w:val="21"/>
                <w:shd w:val="clear" w:color="auto" w:fill="FFFFFF"/>
                <w:lang w:eastAsia="uk-UA"/>
              </w:rPr>
              <w:t xml:space="preserve"> </w:t>
            </w:r>
            <w:r w:rsidR="00A9732E" w:rsidRPr="00A9732E">
              <w:rPr>
                <w:rFonts w:ascii="Times New Roman" w:eastAsia="Times New Roman" w:hAnsi="Times New Roman" w:cs="Times New Roman"/>
                <w:sz w:val="24"/>
                <w:szCs w:val="24"/>
                <w:lang w:eastAsia="uk-UA"/>
              </w:rPr>
              <w:t xml:space="preserve">засідання українсько-угорської міжвідомчої робочої групи з питань освіти; червні за участю представників </w:t>
            </w:r>
            <w:proofErr w:type="spellStart"/>
            <w:r w:rsidR="00A9732E" w:rsidRPr="00A9732E">
              <w:rPr>
                <w:rFonts w:ascii="Times New Roman" w:eastAsia="Times New Roman" w:hAnsi="Times New Roman" w:cs="Times New Roman"/>
                <w:sz w:val="24"/>
                <w:szCs w:val="24"/>
                <w:lang w:eastAsia="uk-UA"/>
              </w:rPr>
              <w:t>Мінісиерства</w:t>
            </w:r>
            <w:proofErr w:type="spellEnd"/>
            <w:r w:rsidR="00A9732E" w:rsidRPr="00A9732E">
              <w:rPr>
                <w:rFonts w:ascii="Times New Roman" w:eastAsia="Times New Roman" w:hAnsi="Times New Roman" w:cs="Times New Roman"/>
                <w:sz w:val="24"/>
                <w:szCs w:val="24"/>
                <w:lang w:eastAsia="uk-UA"/>
              </w:rPr>
              <w:t xml:space="preserve"> освіти і науки України проведено семінар на тему: «Особливості організації освітнього процесу в </w:t>
            </w:r>
            <w:proofErr w:type="spellStart"/>
            <w:r w:rsidR="00A9732E" w:rsidRPr="00A9732E">
              <w:rPr>
                <w:rFonts w:ascii="Times New Roman" w:eastAsia="Times New Roman" w:hAnsi="Times New Roman" w:cs="Times New Roman"/>
                <w:sz w:val="24"/>
                <w:szCs w:val="24"/>
                <w:lang w:eastAsia="uk-UA"/>
              </w:rPr>
              <w:t>поліетнічному</w:t>
            </w:r>
            <w:proofErr w:type="spellEnd"/>
            <w:r w:rsidR="00A9732E" w:rsidRPr="00A9732E">
              <w:rPr>
                <w:rFonts w:ascii="Times New Roman" w:eastAsia="Times New Roman" w:hAnsi="Times New Roman" w:cs="Times New Roman"/>
                <w:sz w:val="24"/>
                <w:szCs w:val="24"/>
                <w:lang w:eastAsia="uk-UA"/>
              </w:rPr>
              <w:t xml:space="preserve"> середовищі Закарпаття»; </w:t>
            </w:r>
            <w:r w:rsidR="00A9732E" w:rsidRPr="00A9732E">
              <w:rPr>
                <w:rFonts w:ascii="Times New Roman" w:eastAsia="Times New Roman" w:hAnsi="Times New Roman" w:cs="Times New Roman"/>
                <w:bCs/>
                <w:sz w:val="24"/>
                <w:szCs w:val="24"/>
                <w:lang w:eastAsia="uk-UA"/>
              </w:rPr>
              <w:t>листопаді в</w:t>
            </w:r>
            <w:r w:rsidR="00A9732E" w:rsidRPr="00A9732E">
              <w:rPr>
                <w:rFonts w:ascii="Times New Roman" w:eastAsia="Times New Roman" w:hAnsi="Times New Roman" w:cs="Times New Roman"/>
                <w:sz w:val="24"/>
                <w:szCs w:val="24"/>
                <w:lang w:eastAsia="uk-UA"/>
              </w:rPr>
              <w:t xml:space="preserve"> конференц-залі Центру культур національних меншин Закарпаття  делегація Державної служби України з </w:t>
            </w:r>
            <w:proofErr w:type="spellStart"/>
            <w:r w:rsidR="00A9732E" w:rsidRPr="00A9732E">
              <w:rPr>
                <w:rFonts w:ascii="Times New Roman" w:eastAsia="Times New Roman" w:hAnsi="Times New Roman" w:cs="Times New Roman"/>
                <w:sz w:val="24"/>
                <w:szCs w:val="24"/>
                <w:lang w:eastAsia="uk-UA"/>
              </w:rPr>
              <w:t>етнополітики</w:t>
            </w:r>
            <w:proofErr w:type="spellEnd"/>
            <w:r w:rsidR="00A9732E" w:rsidRPr="00A9732E">
              <w:rPr>
                <w:rFonts w:ascii="Times New Roman" w:eastAsia="Times New Roman" w:hAnsi="Times New Roman" w:cs="Times New Roman"/>
                <w:sz w:val="24"/>
                <w:szCs w:val="24"/>
                <w:lang w:eastAsia="uk-UA"/>
              </w:rPr>
              <w:t xml:space="preserve"> та свободи совісті на чолі з її головою Оленою Богдан та представників</w:t>
            </w:r>
            <w:r w:rsidR="00A9732E" w:rsidRPr="00A9732E">
              <w:rPr>
                <w:rFonts w:ascii="Georgia" w:hAnsi="Georgia"/>
                <w:color w:val="3A3A3A"/>
                <w:sz w:val="21"/>
                <w:szCs w:val="21"/>
              </w:rPr>
              <w:t xml:space="preserve"> </w:t>
            </w:r>
            <w:r w:rsidR="00A9732E" w:rsidRPr="00A9732E">
              <w:rPr>
                <w:rFonts w:ascii="Times New Roman" w:eastAsia="Times New Roman" w:hAnsi="Times New Roman" w:cs="Times New Roman"/>
                <w:sz w:val="24"/>
                <w:szCs w:val="24"/>
                <w:lang w:eastAsia="uk-UA"/>
              </w:rPr>
              <w:t xml:space="preserve">Уповноваженого із захисту державної мови провела </w:t>
            </w:r>
            <w:proofErr w:type="spellStart"/>
            <w:r w:rsidR="00033C71">
              <w:rPr>
                <w:rFonts w:ascii="Times New Roman" w:eastAsia="Times New Roman" w:hAnsi="Times New Roman" w:cs="Times New Roman"/>
                <w:sz w:val="24"/>
                <w:szCs w:val="24"/>
                <w:lang w:eastAsia="uk-UA"/>
              </w:rPr>
              <w:t>конгсультації</w:t>
            </w:r>
            <w:proofErr w:type="spellEnd"/>
            <w:r w:rsidR="00A9732E" w:rsidRPr="00A9732E">
              <w:rPr>
                <w:rFonts w:ascii="Times New Roman" w:eastAsia="Times New Roman" w:hAnsi="Times New Roman" w:cs="Times New Roman"/>
                <w:sz w:val="24"/>
                <w:szCs w:val="24"/>
                <w:lang w:eastAsia="uk-UA"/>
              </w:rPr>
              <w:t xml:space="preserve"> з активом громадських об’єднань національних меншин та зацікавлених осіб з питання імплементації Закону України «Про забезпечення функціонування української мови як державної».</w:t>
            </w:r>
          </w:p>
          <w:p w14:paraId="7AA013C7" w14:textId="77777777" w:rsidR="00655631" w:rsidRPr="00655631" w:rsidRDefault="00033C71" w:rsidP="00655631">
            <w:pPr>
              <w:spacing w:after="0" w:line="240" w:lineRule="auto"/>
              <w:ind w:firstLine="274"/>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Постійна</w:t>
            </w:r>
            <w:r w:rsidR="00655631" w:rsidRPr="00655631">
              <w:rPr>
                <w:rFonts w:ascii="Times New Roman" w:eastAsia="Times New Roman" w:hAnsi="Times New Roman" w:cs="Times New Roman"/>
                <w:sz w:val="24"/>
                <w:szCs w:val="24"/>
                <w:lang w:eastAsia="ru-RU"/>
              </w:rPr>
              <w:t xml:space="preserve"> увага приділялась дослідженням</w:t>
            </w:r>
            <w:r>
              <w:rPr>
                <w:rFonts w:ascii="Times New Roman" w:eastAsia="Times New Roman" w:hAnsi="Times New Roman" w:cs="Times New Roman"/>
                <w:sz w:val="24"/>
                <w:szCs w:val="24"/>
                <w:lang w:eastAsia="ru-RU"/>
              </w:rPr>
              <w:t xml:space="preserve"> питань та</w:t>
            </w:r>
            <w:r w:rsidR="00BB586C">
              <w:rPr>
                <w:rFonts w:ascii="Times New Roman" w:eastAsia="Times New Roman" w:hAnsi="Times New Roman" w:cs="Times New Roman"/>
                <w:sz w:val="24"/>
                <w:szCs w:val="24"/>
                <w:lang w:eastAsia="ru-RU"/>
              </w:rPr>
              <w:t xml:space="preserve"> </w:t>
            </w:r>
            <w:r w:rsidR="00655631" w:rsidRPr="00655631">
              <w:rPr>
                <w:rFonts w:ascii="Times New Roman" w:eastAsia="Times New Roman" w:hAnsi="Times New Roman" w:cs="Times New Roman"/>
                <w:sz w:val="24"/>
                <w:szCs w:val="24"/>
                <w:lang w:eastAsia="ru-RU"/>
              </w:rPr>
              <w:t xml:space="preserve">вироблення пропозицій щодо </w:t>
            </w:r>
            <w:r>
              <w:rPr>
                <w:rFonts w:ascii="Times New Roman" w:eastAsia="Times New Roman" w:hAnsi="Times New Roman" w:cs="Times New Roman"/>
                <w:sz w:val="24"/>
                <w:szCs w:val="24"/>
                <w:lang w:eastAsia="ru-RU"/>
              </w:rPr>
              <w:t>підготовки проекту</w:t>
            </w:r>
            <w:r w:rsidR="00655631" w:rsidRPr="00655631">
              <w:rPr>
                <w:rFonts w:ascii="Times New Roman" w:eastAsia="Times New Roman" w:hAnsi="Times New Roman" w:cs="Times New Roman"/>
                <w:sz w:val="24"/>
                <w:szCs w:val="24"/>
                <w:lang w:eastAsia="ru-RU"/>
              </w:rPr>
              <w:t xml:space="preserve"> нової </w:t>
            </w:r>
            <w:r w:rsidR="00655631" w:rsidRPr="00655631">
              <w:rPr>
                <w:rFonts w:ascii="Times New Roman" w:eastAsia="Times New Roman" w:hAnsi="Times New Roman" w:cs="Times New Roman"/>
                <w:bCs/>
                <w:sz w:val="24"/>
                <w:szCs w:val="24"/>
                <w:lang w:eastAsia="ru-RU"/>
              </w:rPr>
              <w:t>стратегії захисту та інтеграції в українське суспільство ромської нац</w:t>
            </w:r>
            <w:r w:rsidR="001158AA">
              <w:rPr>
                <w:rFonts w:ascii="Times New Roman" w:eastAsia="Times New Roman" w:hAnsi="Times New Roman" w:cs="Times New Roman"/>
                <w:bCs/>
                <w:sz w:val="24"/>
                <w:szCs w:val="24"/>
                <w:lang w:eastAsia="ru-RU"/>
              </w:rPr>
              <w:t>іональної меншини</w:t>
            </w:r>
            <w:r>
              <w:rPr>
                <w:rFonts w:ascii="Times New Roman" w:eastAsia="Times New Roman" w:hAnsi="Times New Roman" w:cs="Times New Roman"/>
                <w:bCs/>
                <w:sz w:val="24"/>
                <w:szCs w:val="24"/>
                <w:lang w:eastAsia="ru-RU"/>
              </w:rPr>
              <w:t>.</w:t>
            </w:r>
            <w:r w:rsidR="001158AA">
              <w:rPr>
                <w:rFonts w:ascii="Times New Roman" w:eastAsia="Times New Roman" w:hAnsi="Times New Roman" w:cs="Times New Roman"/>
                <w:bCs/>
                <w:sz w:val="24"/>
                <w:szCs w:val="24"/>
                <w:lang w:eastAsia="ru-RU"/>
              </w:rPr>
              <w:t> </w:t>
            </w:r>
            <w:r w:rsidR="00655631" w:rsidRPr="00655631">
              <w:rPr>
                <w:rFonts w:ascii="Times New Roman" w:eastAsia="Times New Roman" w:hAnsi="Times New Roman" w:cs="Times New Roman"/>
                <w:sz w:val="24"/>
                <w:szCs w:val="24"/>
                <w:lang w:eastAsia="ru-RU"/>
              </w:rPr>
              <w:t xml:space="preserve">З цією метою проведено ряд заходів, </w:t>
            </w:r>
            <w:r>
              <w:rPr>
                <w:rFonts w:ascii="Times New Roman" w:eastAsia="Times New Roman" w:hAnsi="Times New Roman" w:cs="Times New Roman"/>
                <w:sz w:val="24"/>
                <w:szCs w:val="24"/>
                <w:lang w:eastAsia="ru-RU"/>
              </w:rPr>
              <w:t>на яких</w:t>
            </w:r>
            <w:r w:rsidR="00655631" w:rsidRPr="00655631">
              <w:rPr>
                <w:rFonts w:ascii="Times New Roman" w:eastAsia="Times New Roman" w:hAnsi="Times New Roman" w:cs="Times New Roman"/>
                <w:sz w:val="24"/>
                <w:szCs w:val="24"/>
                <w:lang w:eastAsia="ru-RU"/>
              </w:rPr>
              <w:t xml:space="preserve"> за участі представників ромської національної </w:t>
            </w:r>
            <w:r w:rsidR="001158AA">
              <w:rPr>
                <w:rFonts w:ascii="Times New Roman" w:eastAsia="Times New Roman" w:hAnsi="Times New Roman" w:cs="Times New Roman"/>
                <w:sz w:val="24"/>
                <w:szCs w:val="24"/>
                <w:lang w:eastAsia="ru-RU"/>
              </w:rPr>
              <w:t>спільноти обговорювалося</w:t>
            </w:r>
            <w:r w:rsidR="00655631" w:rsidRPr="00655631">
              <w:rPr>
                <w:rFonts w:ascii="Times New Roman" w:eastAsia="Times New Roman" w:hAnsi="Times New Roman" w:cs="Times New Roman"/>
                <w:sz w:val="24"/>
                <w:szCs w:val="24"/>
                <w:lang w:eastAsia="ru-RU"/>
              </w:rPr>
              <w:t xml:space="preserve"> питання</w:t>
            </w:r>
            <w:r>
              <w:rPr>
                <w:rFonts w:ascii="Times New Roman" w:eastAsia="Times New Roman" w:hAnsi="Times New Roman" w:cs="Times New Roman"/>
                <w:sz w:val="24"/>
                <w:szCs w:val="24"/>
                <w:lang w:eastAsia="ru-RU"/>
              </w:rPr>
              <w:t xml:space="preserve"> зокрема</w:t>
            </w:r>
            <w:r w:rsidR="00655631" w:rsidRPr="00655631">
              <w:rPr>
                <w:rFonts w:ascii="Times New Roman" w:eastAsia="Times New Roman" w:hAnsi="Times New Roman" w:cs="Times New Roman"/>
                <w:sz w:val="24"/>
                <w:szCs w:val="24"/>
                <w:lang w:eastAsia="ru-RU"/>
              </w:rPr>
              <w:t xml:space="preserve">: у січні під час представлення (в онлайн режимі) програм та стратегічних напрямів співпраці ради Європи в Україні Проекту ,,Захист національних меншин, включаючи ромів та мов меншин в </w:t>
            </w:r>
            <w:proofErr w:type="spellStart"/>
            <w:r w:rsidR="00655631" w:rsidRPr="00655631">
              <w:rPr>
                <w:rFonts w:ascii="Times New Roman" w:eastAsia="Times New Roman" w:hAnsi="Times New Roman" w:cs="Times New Roman"/>
                <w:sz w:val="24"/>
                <w:szCs w:val="24"/>
                <w:lang w:eastAsia="ru-RU"/>
              </w:rPr>
              <w:t>Україніˮ</w:t>
            </w:r>
            <w:proofErr w:type="spellEnd"/>
            <w:r w:rsidR="00655631" w:rsidRPr="00655631">
              <w:rPr>
                <w:rFonts w:ascii="Times New Roman" w:eastAsia="Times New Roman" w:hAnsi="Times New Roman" w:cs="Times New Roman"/>
                <w:sz w:val="24"/>
                <w:szCs w:val="24"/>
                <w:lang w:eastAsia="ru-RU"/>
              </w:rPr>
              <w:t>;  у березні  -  зустрічі з представниками Ромської програми Міжнародного фонду „Відродження”; травні - презентації роботи Спеціальної моніторингової місії ОБСЄ в Україні в Центрі культур національних меншин Закарпаття працівниками Івано-Франківського відділення місії; вересні – зустрічі в конференц-залі Центру із спостерігачами Івано-Франківського відділення Спеціальної моніторингової місії ОБСЄ в Україні; жовтні  - зустрічі з представниками Європейської Комісії з прав людини, Світового банку</w:t>
            </w:r>
            <w:r w:rsidR="00BB7F22">
              <w:rPr>
                <w:rFonts w:ascii="Times New Roman" w:eastAsia="Times New Roman" w:hAnsi="Times New Roman" w:cs="Times New Roman"/>
                <w:sz w:val="24"/>
                <w:szCs w:val="24"/>
                <w:lang w:eastAsia="ru-RU"/>
              </w:rPr>
              <w:t xml:space="preserve"> в</w:t>
            </w:r>
            <w:r w:rsidR="00655631" w:rsidRPr="00655631">
              <w:rPr>
                <w:rFonts w:ascii="Times New Roman" w:eastAsia="Times New Roman" w:hAnsi="Times New Roman" w:cs="Times New Roman"/>
                <w:sz w:val="24"/>
                <w:szCs w:val="24"/>
                <w:lang w:eastAsia="ru-RU"/>
              </w:rPr>
              <w:t xml:space="preserve"> рамках </w:t>
            </w:r>
            <w:proofErr w:type="spellStart"/>
            <w:r w:rsidR="00655631" w:rsidRPr="00655631">
              <w:rPr>
                <w:rFonts w:ascii="Times New Roman" w:eastAsia="Times New Roman" w:hAnsi="Times New Roman" w:cs="Times New Roman"/>
                <w:sz w:val="24"/>
                <w:szCs w:val="24"/>
                <w:lang w:eastAsia="ru-RU"/>
              </w:rPr>
              <w:t>Проєкту</w:t>
            </w:r>
            <w:proofErr w:type="spellEnd"/>
            <w:r w:rsidR="00655631" w:rsidRPr="00655631">
              <w:rPr>
                <w:rFonts w:ascii="Times New Roman" w:eastAsia="Times New Roman" w:hAnsi="Times New Roman" w:cs="Times New Roman"/>
                <w:sz w:val="24"/>
                <w:szCs w:val="24"/>
                <w:lang w:eastAsia="ru-RU"/>
              </w:rPr>
              <w:t xml:space="preserve"> Ради Європи “Посилення захисту національних меншин, включаючи ромів, та мов меншин в Україні”; </w:t>
            </w:r>
            <w:r w:rsidR="00BB7F22">
              <w:rPr>
                <w:rFonts w:ascii="Times New Roman" w:eastAsia="Times New Roman" w:hAnsi="Times New Roman" w:cs="Times New Roman"/>
                <w:sz w:val="24"/>
                <w:szCs w:val="24"/>
                <w:lang w:eastAsia="ru-RU"/>
              </w:rPr>
              <w:t xml:space="preserve">у ході </w:t>
            </w:r>
            <w:r w:rsidR="00655631" w:rsidRPr="00655631">
              <w:rPr>
                <w:rFonts w:ascii="Times New Roman" w:eastAsia="Times New Roman" w:hAnsi="Times New Roman" w:cs="Times New Roman"/>
                <w:sz w:val="24"/>
                <w:szCs w:val="24"/>
                <w:lang w:eastAsia="ru-RU"/>
              </w:rPr>
              <w:t xml:space="preserve">консультацій з лідерами громадських організацій ромської національної меншини з підготовки плану заходів з реалізації в області Стратегії сприяння реалізації прав і </w:t>
            </w:r>
            <w:r w:rsidR="00655631" w:rsidRPr="00655631">
              <w:rPr>
                <w:rFonts w:ascii="Times New Roman" w:eastAsia="Times New Roman" w:hAnsi="Times New Roman" w:cs="Times New Roman"/>
                <w:sz w:val="24"/>
                <w:szCs w:val="24"/>
                <w:lang w:eastAsia="ru-RU"/>
              </w:rPr>
              <w:lastRenderedPageBreak/>
              <w:t xml:space="preserve">можливостей осіб, які належать до ромської національної меншини, в українському суспільстві на період до 2030 року, яка схвалена розпорядженням Кабінету Міністрів України від 28 липня 2021 р. № 866-р. </w:t>
            </w:r>
          </w:p>
          <w:p w14:paraId="6A23B0A7" w14:textId="77777777" w:rsidR="00CA79C3" w:rsidRPr="00CA79C3" w:rsidRDefault="00CA79C3" w:rsidP="00CA79C3">
            <w:pPr>
              <w:spacing w:after="0" w:line="240" w:lineRule="auto"/>
              <w:ind w:firstLine="274"/>
              <w:jc w:val="both"/>
              <w:rPr>
                <w:rFonts w:ascii="Times New Roman" w:eastAsia="Times New Roman" w:hAnsi="Times New Roman" w:cs="Times New Roman"/>
                <w:bCs/>
                <w:sz w:val="24"/>
                <w:szCs w:val="24"/>
                <w:lang w:eastAsia="ru-RU"/>
              </w:rPr>
            </w:pPr>
            <w:r w:rsidRPr="00CA79C3">
              <w:rPr>
                <w:rFonts w:ascii="Times New Roman" w:eastAsia="Times New Roman" w:hAnsi="Times New Roman" w:cs="Times New Roman"/>
                <w:bCs/>
                <w:sz w:val="24"/>
                <w:szCs w:val="24"/>
                <w:lang w:eastAsia="ru-RU"/>
              </w:rPr>
              <w:t>Центр виступив ініціатором участі представників румунської національної спільноти у 10-му Міжнародному симпозіумі «</w:t>
            </w:r>
            <w:proofErr w:type="spellStart"/>
            <w:r w:rsidRPr="00CA79C3">
              <w:rPr>
                <w:rFonts w:ascii="Times New Roman" w:eastAsia="Times New Roman" w:hAnsi="Times New Roman" w:cs="Times New Roman"/>
                <w:bCs/>
                <w:sz w:val="24"/>
                <w:szCs w:val="24"/>
                <w:lang w:eastAsia="ru-RU"/>
              </w:rPr>
              <w:t>Румунсько</w:t>
            </w:r>
            <w:proofErr w:type="spellEnd"/>
            <w:r w:rsidRPr="00CA79C3">
              <w:rPr>
                <w:rFonts w:ascii="Times New Roman" w:eastAsia="Times New Roman" w:hAnsi="Times New Roman" w:cs="Times New Roman"/>
                <w:bCs/>
                <w:sz w:val="24"/>
                <w:szCs w:val="24"/>
                <w:lang w:eastAsia="ru-RU"/>
              </w:rPr>
              <w:t>-українські відносини. Історія та сучасність» (</w:t>
            </w:r>
            <w:proofErr w:type="spellStart"/>
            <w:r w:rsidRPr="00CA79C3">
              <w:rPr>
                <w:rFonts w:ascii="Times New Roman" w:eastAsia="Times New Roman" w:hAnsi="Times New Roman" w:cs="Times New Roman"/>
                <w:bCs/>
                <w:sz w:val="24"/>
                <w:szCs w:val="24"/>
                <w:lang w:eastAsia="ru-RU"/>
              </w:rPr>
              <w:t>м.Сату</w:t>
            </w:r>
            <w:proofErr w:type="spellEnd"/>
            <w:r w:rsidRPr="00CA79C3">
              <w:rPr>
                <w:rFonts w:ascii="Times New Roman" w:eastAsia="Times New Roman" w:hAnsi="Times New Roman" w:cs="Times New Roman"/>
                <w:bCs/>
                <w:sz w:val="24"/>
                <w:szCs w:val="24"/>
                <w:lang w:eastAsia="ru-RU"/>
              </w:rPr>
              <w:t xml:space="preserve"> Маре, Ру</w:t>
            </w:r>
            <w:r w:rsidR="001158AA">
              <w:rPr>
                <w:rFonts w:ascii="Times New Roman" w:eastAsia="Times New Roman" w:hAnsi="Times New Roman" w:cs="Times New Roman"/>
                <w:bCs/>
                <w:sz w:val="24"/>
                <w:szCs w:val="24"/>
                <w:lang w:eastAsia="ru-RU"/>
              </w:rPr>
              <w:t>мунія), де обговорювалися питання спільн</w:t>
            </w:r>
            <w:r w:rsidRPr="00CA79C3">
              <w:rPr>
                <w:rFonts w:ascii="Times New Roman" w:eastAsia="Times New Roman" w:hAnsi="Times New Roman" w:cs="Times New Roman"/>
                <w:bCs/>
                <w:sz w:val="24"/>
                <w:szCs w:val="24"/>
                <w:lang w:eastAsia="ru-RU"/>
              </w:rPr>
              <w:t xml:space="preserve">их проектів, співробітництва у сфері освіти, культури та туризму та ін., </w:t>
            </w:r>
            <w:proofErr w:type="spellStart"/>
            <w:r w:rsidRPr="00CA79C3">
              <w:rPr>
                <w:rFonts w:ascii="Times New Roman" w:eastAsia="Times New Roman" w:hAnsi="Times New Roman" w:cs="Times New Roman"/>
                <w:bCs/>
                <w:sz w:val="24"/>
                <w:szCs w:val="24"/>
                <w:lang w:eastAsia="ru-RU"/>
              </w:rPr>
              <w:t>внесено</w:t>
            </w:r>
            <w:proofErr w:type="spellEnd"/>
            <w:r w:rsidRPr="00CA79C3">
              <w:rPr>
                <w:rFonts w:ascii="Times New Roman" w:eastAsia="Times New Roman" w:hAnsi="Times New Roman" w:cs="Times New Roman"/>
                <w:bCs/>
                <w:sz w:val="24"/>
                <w:szCs w:val="24"/>
                <w:lang w:eastAsia="ru-RU"/>
              </w:rPr>
              <w:t xml:space="preserve"> пропозиції щодо подальшого поглиблення співпраці та євроінтеграції українсько-румунських відносин.</w:t>
            </w:r>
            <w:r w:rsidR="001158AA">
              <w:rPr>
                <w:rFonts w:ascii="Times New Roman" w:eastAsia="Times New Roman" w:hAnsi="Times New Roman" w:cs="Times New Roman"/>
                <w:bCs/>
                <w:sz w:val="24"/>
                <w:szCs w:val="24"/>
                <w:lang w:eastAsia="ru-RU"/>
              </w:rPr>
              <w:t> Центр також ініціював участь п</w:t>
            </w:r>
            <w:r w:rsidRPr="00CA79C3">
              <w:rPr>
                <w:rFonts w:ascii="Times New Roman" w:eastAsia="Times New Roman" w:hAnsi="Times New Roman" w:cs="Times New Roman"/>
                <w:bCs/>
                <w:sz w:val="24"/>
                <w:szCs w:val="24"/>
                <w:lang w:eastAsia="ru-RU"/>
              </w:rPr>
              <w:t>р</w:t>
            </w:r>
            <w:r w:rsidR="001158AA">
              <w:rPr>
                <w:rFonts w:ascii="Times New Roman" w:eastAsia="Times New Roman" w:hAnsi="Times New Roman" w:cs="Times New Roman"/>
                <w:bCs/>
                <w:sz w:val="24"/>
                <w:szCs w:val="24"/>
                <w:lang w:eastAsia="ru-RU"/>
              </w:rPr>
              <w:t>е</w:t>
            </w:r>
            <w:r w:rsidRPr="00CA79C3">
              <w:rPr>
                <w:rFonts w:ascii="Times New Roman" w:eastAsia="Times New Roman" w:hAnsi="Times New Roman" w:cs="Times New Roman"/>
                <w:bCs/>
                <w:sz w:val="24"/>
                <w:szCs w:val="24"/>
                <w:lang w:eastAsia="ru-RU"/>
              </w:rPr>
              <w:t xml:space="preserve">дставників польської національної спільноти в Міжнародній зустрічі «Спільна історико-культурна спадщина українсько-польського прикордоння» в рамках грантового </w:t>
            </w:r>
            <w:proofErr w:type="spellStart"/>
            <w:r w:rsidRPr="00CA79C3">
              <w:rPr>
                <w:rFonts w:ascii="Times New Roman" w:eastAsia="Times New Roman" w:hAnsi="Times New Roman" w:cs="Times New Roman"/>
                <w:bCs/>
                <w:sz w:val="24"/>
                <w:szCs w:val="24"/>
                <w:lang w:eastAsia="ru-RU"/>
              </w:rPr>
              <w:t>проєкту</w:t>
            </w:r>
            <w:proofErr w:type="spellEnd"/>
            <w:r w:rsidRPr="00CA79C3">
              <w:rPr>
                <w:rFonts w:ascii="Times New Roman" w:eastAsia="Times New Roman" w:hAnsi="Times New Roman" w:cs="Times New Roman"/>
                <w:bCs/>
                <w:sz w:val="24"/>
                <w:szCs w:val="24"/>
                <w:lang w:eastAsia="ru-RU"/>
              </w:rPr>
              <w:t xml:space="preserve"> Європейського Союзу «Дві культури, одна Європа» за Програмою транскордонного співробітництва «Польща-Білорусь-Україна 2014-2020». У ході зустрічі обговорено напрацювання, плани і </w:t>
            </w:r>
            <w:proofErr w:type="spellStart"/>
            <w:r w:rsidRPr="00CA79C3">
              <w:rPr>
                <w:rFonts w:ascii="Times New Roman" w:eastAsia="Times New Roman" w:hAnsi="Times New Roman" w:cs="Times New Roman"/>
                <w:bCs/>
                <w:sz w:val="24"/>
                <w:szCs w:val="24"/>
                <w:lang w:eastAsia="ru-RU"/>
              </w:rPr>
              <w:t>перспекти</w:t>
            </w:r>
            <w:proofErr w:type="spellEnd"/>
            <w:r w:rsidRPr="00CA79C3">
              <w:rPr>
                <w:rFonts w:ascii="Times New Roman" w:eastAsia="Times New Roman" w:hAnsi="Times New Roman" w:cs="Times New Roman"/>
                <w:bCs/>
                <w:sz w:val="24"/>
                <w:szCs w:val="24"/>
                <w:lang w:eastAsia="ru-RU"/>
              </w:rPr>
              <w:t xml:space="preserve"> подаль</w:t>
            </w:r>
            <w:r w:rsidR="00BB7F22">
              <w:rPr>
                <w:rFonts w:ascii="Times New Roman" w:eastAsia="Times New Roman" w:hAnsi="Times New Roman" w:cs="Times New Roman"/>
                <w:bCs/>
                <w:sz w:val="24"/>
                <w:szCs w:val="24"/>
                <w:lang w:eastAsia="ru-RU"/>
              </w:rPr>
              <w:t xml:space="preserve">шої співпраці сусідніх регіонів та участі </w:t>
            </w:r>
            <w:r w:rsidR="00221194">
              <w:rPr>
                <w:rFonts w:ascii="Times New Roman" w:eastAsia="Times New Roman" w:hAnsi="Times New Roman" w:cs="Times New Roman"/>
                <w:bCs/>
                <w:sz w:val="24"/>
                <w:szCs w:val="24"/>
                <w:lang w:eastAsia="ru-RU"/>
              </w:rPr>
              <w:t>у їх реалізації національних спільнот.</w:t>
            </w:r>
          </w:p>
          <w:p w14:paraId="763CDE24" w14:textId="77777777" w:rsidR="00A9732E" w:rsidRDefault="00A9732E" w:rsidP="00521F46">
            <w:pPr>
              <w:spacing w:after="0" w:line="240" w:lineRule="auto"/>
              <w:ind w:firstLine="274"/>
              <w:jc w:val="both"/>
              <w:rPr>
                <w:rFonts w:ascii="Times New Roman" w:eastAsia="Times New Roman" w:hAnsi="Times New Roman" w:cs="Times New Roman"/>
                <w:i/>
                <w:sz w:val="24"/>
                <w:szCs w:val="24"/>
                <w:lang w:eastAsia="ru-RU"/>
              </w:rPr>
            </w:pPr>
          </w:p>
          <w:p w14:paraId="1823055D" w14:textId="77777777" w:rsidR="00606948" w:rsidRDefault="00C93B26" w:rsidP="00E826B5">
            <w:pPr>
              <w:spacing w:after="0" w:line="240" w:lineRule="auto"/>
              <w:ind w:firstLine="274"/>
              <w:jc w:val="both"/>
              <w:rPr>
                <w:rFonts w:ascii="Times New Roman" w:eastAsia="Times New Roman" w:hAnsi="Times New Roman" w:cs="Times New Roman"/>
                <w:b/>
                <w:bCs/>
                <w:i/>
                <w:sz w:val="24"/>
                <w:szCs w:val="24"/>
                <w:lang w:eastAsia="ru-RU"/>
              </w:rPr>
            </w:pPr>
            <w:r w:rsidRPr="00C93B26">
              <w:rPr>
                <w:rFonts w:ascii="Times New Roman" w:eastAsia="Times New Roman" w:hAnsi="Times New Roman" w:cs="Times New Roman"/>
                <w:b/>
                <w:bCs/>
                <w:i/>
                <w:sz w:val="24"/>
                <w:szCs w:val="24"/>
                <w:lang w:eastAsia="ru-RU"/>
              </w:rPr>
              <w:t>п.</w:t>
            </w:r>
            <w:r>
              <w:rPr>
                <w:rFonts w:ascii="Times New Roman" w:eastAsia="Times New Roman" w:hAnsi="Times New Roman" w:cs="Times New Roman"/>
                <w:b/>
                <w:bCs/>
                <w:i/>
                <w:sz w:val="24"/>
                <w:szCs w:val="24"/>
                <w:lang w:eastAsia="ru-RU"/>
              </w:rPr>
              <w:t>2</w:t>
            </w:r>
            <w:r w:rsidRPr="00C93B26">
              <w:rPr>
                <w:rFonts w:ascii="Times New Roman" w:eastAsia="Times New Roman" w:hAnsi="Times New Roman" w:cs="Times New Roman"/>
                <w:b/>
                <w:bCs/>
                <w:i/>
                <w:sz w:val="24"/>
                <w:szCs w:val="24"/>
                <w:lang w:eastAsia="ru-RU"/>
              </w:rPr>
              <w:t xml:space="preserve"> виконано</w:t>
            </w:r>
          </w:p>
          <w:p w14:paraId="1291850C" w14:textId="77777777" w:rsidR="005E52EC" w:rsidRPr="005A0F4D" w:rsidRDefault="005E52EC" w:rsidP="00E826B5">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606948" w:rsidRPr="00606948" w14:paraId="45B256C5" w14:textId="77777777" w:rsidTr="005B0D12">
        <w:tc>
          <w:tcPr>
            <w:tcW w:w="4968" w:type="dxa"/>
            <w:tcBorders>
              <w:top w:val="single" w:sz="4" w:space="0" w:color="auto"/>
              <w:left w:val="single" w:sz="4" w:space="0" w:color="auto"/>
              <w:bottom w:val="single" w:sz="4" w:space="0" w:color="auto"/>
              <w:right w:val="single" w:sz="4" w:space="0" w:color="auto"/>
            </w:tcBorders>
          </w:tcPr>
          <w:p w14:paraId="5777F3FD" w14:textId="77777777" w:rsidR="009C2C7E" w:rsidRPr="009C2C7E"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lastRenderedPageBreak/>
              <w:t xml:space="preserve">3. </w:t>
            </w:r>
            <w:r w:rsidR="009C2C7E">
              <w:rPr>
                <w:rFonts w:ascii="Times New Roman" w:eastAsia="Times New Roman" w:hAnsi="Times New Roman" w:cs="Times New Roman"/>
                <w:sz w:val="24"/>
                <w:szCs w:val="24"/>
                <w:lang w:eastAsia="ru-RU"/>
              </w:rPr>
              <w:t xml:space="preserve">Надання </w:t>
            </w:r>
            <w:proofErr w:type="spellStart"/>
            <w:r w:rsidR="009C2C7E">
              <w:rPr>
                <w:rFonts w:ascii="Times New Roman" w:eastAsia="Times New Roman" w:hAnsi="Times New Roman" w:cs="Times New Roman"/>
                <w:sz w:val="24"/>
                <w:szCs w:val="24"/>
                <w:lang w:eastAsia="ru-RU"/>
              </w:rPr>
              <w:t>організаційно­</w:t>
            </w:r>
            <w:r w:rsidR="009C2C7E" w:rsidRPr="009C2C7E">
              <w:rPr>
                <w:rFonts w:ascii="Times New Roman" w:eastAsia="Times New Roman" w:hAnsi="Times New Roman" w:cs="Times New Roman"/>
                <w:sz w:val="24"/>
                <w:szCs w:val="24"/>
                <w:lang w:eastAsia="ru-RU"/>
              </w:rPr>
              <w:t>методичної</w:t>
            </w:r>
            <w:proofErr w:type="spellEnd"/>
            <w:r w:rsidR="009C2C7E" w:rsidRPr="009C2C7E">
              <w:rPr>
                <w:rFonts w:ascii="Times New Roman" w:eastAsia="Times New Roman" w:hAnsi="Times New Roman" w:cs="Times New Roman"/>
                <w:sz w:val="24"/>
                <w:szCs w:val="24"/>
                <w:lang w:eastAsia="ru-RU"/>
              </w:rPr>
              <w:t xml:space="preserve"> підтримки громадським організаціям національних меншин у здійсненні заходів з утвердження ідей міжнаціональної </w:t>
            </w:r>
            <w:r w:rsidR="009C2C7E" w:rsidRPr="009C2C7E">
              <w:rPr>
                <w:rFonts w:ascii="Times New Roman" w:hAnsi="Times New Roman" w:cs="Times New Roman"/>
                <w:sz w:val="24"/>
                <w:szCs w:val="24"/>
              </w:rPr>
              <w:t>злагоди,</w:t>
            </w:r>
            <w:r w:rsidR="009C2C7E">
              <w:rPr>
                <w:sz w:val="26"/>
                <w:szCs w:val="26"/>
              </w:rPr>
              <w:t xml:space="preserve"> </w:t>
            </w:r>
            <w:r w:rsidR="009C2C7E" w:rsidRPr="009C2C7E">
              <w:rPr>
                <w:rFonts w:ascii="Times New Roman" w:hAnsi="Times New Roman" w:cs="Times New Roman"/>
                <w:sz w:val="24"/>
                <w:szCs w:val="24"/>
              </w:rPr>
              <w:t>толерантності, попередження проявів ксенофобії, етнічної дискримінації у відносинах між представниками різних етносів</w:t>
            </w:r>
          </w:p>
          <w:p w14:paraId="2FD80668" w14:textId="77777777" w:rsidR="00606948" w:rsidRDefault="00606948"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14:paraId="0D7A80ED" w14:textId="77777777" w:rsidR="00CF4869" w:rsidRDefault="00CF4869" w:rsidP="009C2C7E">
            <w:pPr>
              <w:spacing w:after="0" w:line="240" w:lineRule="auto"/>
              <w:ind w:firstLine="180"/>
              <w:jc w:val="both"/>
              <w:textAlignment w:val="baseline"/>
              <w:rPr>
                <w:rFonts w:ascii="Times New Roman" w:eastAsia="Times New Roman" w:hAnsi="Times New Roman" w:cs="Times New Roman"/>
                <w:sz w:val="24"/>
                <w:szCs w:val="24"/>
                <w:lang w:eastAsia="ru-RU"/>
              </w:rPr>
            </w:pPr>
          </w:p>
          <w:p w14:paraId="2FB0BFF7" w14:textId="77777777" w:rsidR="00CF4869" w:rsidRPr="00606948" w:rsidRDefault="00CF4869" w:rsidP="0040408B">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2AC14597" w14:textId="77777777" w:rsidR="0084502C" w:rsidRDefault="0050772B" w:rsidP="0001530A">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Протягом 2021</w:t>
            </w:r>
            <w:r w:rsidR="0001530A" w:rsidRPr="0084502C">
              <w:rPr>
                <w:rFonts w:ascii="Times New Roman" w:eastAsia="Times New Roman" w:hAnsi="Times New Roman" w:cs="Times New Roman"/>
                <w:bCs/>
                <w:sz w:val="24"/>
                <w:szCs w:val="24"/>
                <w:lang w:eastAsia="ru-RU"/>
              </w:rPr>
              <w:t xml:space="preserve"> року </w:t>
            </w:r>
            <w:r w:rsidR="00E55565" w:rsidRPr="0084502C">
              <w:rPr>
                <w:rFonts w:ascii="Times New Roman" w:eastAsia="Times New Roman" w:hAnsi="Times New Roman" w:cs="Times New Roman"/>
                <w:bCs/>
                <w:sz w:val="24"/>
                <w:szCs w:val="24"/>
                <w:lang w:eastAsia="ru-RU"/>
              </w:rPr>
              <w:t>Центром</w:t>
            </w:r>
            <w:r w:rsidR="0084502C">
              <w:rPr>
                <w:rFonts w:ascii="Times New Roman" w:eastAsia="Times New Roman" w:hAnsi="Times New Roman" w:cs="Times New Roman"/>
                <w:bCs/>
                <w:sz w:val="24"/>
                <w:szCs w:val="24"/>
                <w:lang w:eastAsia="ru-RU"/>
              </w:rPr>
              <w:t xml:space="preserve"> </w:t>
            </w:r>
            <w:r w:rsidR="0084502C" w:rsidRPr="0084502C">
              <w:rPr>
                <w:rFonts w:ascii="Times New Roman" w:eastAsia="Times New Roman" w:hAnsi="Times New Roman" w:cs="Times New Roman"/>
                <w:bCs/>
                <w:sz w:val="24"/>
                <w:szCs w:val="24"/>
                <w:lang w:eastAsia="ru-RU"/>
              </w:rPr>
              <w:t>забезпечувалася</w:t>
            </w:r>
            <w:r w:rsidR="0084502C">
              <w:rPr>
                <w:rFonts w:ascii="Times New Roman" w:eastAsia="Times New Roman" w:hAnsi="Times New Roman" w:cs="Times New Roman"/>
                <w:bCs/>
                <w:sz w:val="24"/>
                <w:szCs w:val="24"/>
                <w:lang w:eastAsia="ru-RU"/>
              </w:rPr>
              <w:t xml:space="preserve"> н</w:t>
            </w:r>
            <w:r w:rsidR="0084502C" w:rsidRPr="0084502C">
              <w:rPr>
                <w:rFonts w:ascii="Times New Roman" w:eastAsia="Times New Roman" w:hAnsi="Times New Roman" w:cs="Times New Roman"/>
                <w:bCs/>
                <w:sz w:val="24"/>
                <w:szCs w:val="24"/>
                <w:lang w:eastAsia="ru-RU"/>
              </w:rPr>
              <w:t xml:space="preserve">адання </w:t>
            </w:r>
            <w:proofErr w:type="spellStart"/>
            <w:r w:rsidR="0084502C" w:rsidRPr="0084502C">
              <w:rPr>
                <w:rFonts w:ascii="Times New Roman" w:eastAsia="Times New Roman" w:hAnsi="Times New Roman" w:cs="Times New Roman"/>
                <w:bCs/>
                <w:sz w:val="24"/>
                <w:szCs w:val="24"/>
                <w:lang w:eastAsia="ru-RU"/>
              </w:rPr>
              <w:t>організаційно­методичної</w:t>
            </w:r>
            <w:proofErr w:type="spellEnd"/>
            <w:r w:rsidR="0084502C" w:rsidRPr="0084502C">
              <w:rPr>
                <w:rFonts w:ascii="Times New Roman" w:eastAsia="Times New Roman" w:hAnsi="Times New Roman" w:cs="Times New Roman"/>
                <w:bCs/>
                <w:sz w:val="24"/>
                <w:szCs w:val="24"/>
                <w:lang w:eastAsia="ru-RU"/>
              </w:rPr>
              <w:t xml:space="preserve"> </w:t>
            </w:r>
            <w:r w:rsidR="00BB586C">
              <w:rPr>
                <w:rFonts w:ascii="Times New Roman" w:eastAsia="Times New Roman" w:hAnsi="Times New Roman" w:cs="Times New Roman"/>
                <w:bCs/>
                <w:sz w:val="24"/>
                <w:szCs w:val="24"/>
                <w:lang w:eastAsia="ru-RU"/>
              </w:rPr>
              <w:t>підтримки національно-культурним</w:t>
            </w:r>
            <w:r w:rsidR="0084502C" w:rsidRPr="0084502C">
              <w:rPr>
                <w:rFonts w:ascii="Times New Roman" w:eastAsia="Times New Roman" w:hAnsi="Times New Roman" w:cs="Times New Roman"/>
                <w:bCs/>
                <w:sz w:val="24"/>
                <w:szCs w:val="24"/>
                <w:lang w:eastAsia="ru-RU"/>
              </w:rPr>
              <w:t xml:space="preserve"> товариств</w:t>
            </w:r>
            <w:r w:rsidR="00BB586C">
              <w:rPr>
                <w:rFonts w:ascii="Times New Roman" w:eastAsia="Times New Roman" w:hAnsi="Times New Roman" w:cs="Times New Roman"/>
                <w:bCs/>
                <w:sz w:val="24"/>
                <w:szCs w:val="24"/>
                <w:lang w:eastAsia="ru-RU"/>
              </w:rPr>
              <w:t>ам</w:t>
            </w:r>
            <w:r w:rsidR="0084502C" w:rsidRPr="0084502C">
              <w:rPr>
                <w:rFonts w:ascii="Times New Roman" w:eastAsia="Times New Roman" w:hAnsi="Times New Roman" w:cs="Times New Roman"/>
                <w:bCs/>
                <w:sz w:val="24"/>
                <w:szCs w:val="24"/>
                <w:lang w:eastAsia="ru-RU"/>
              </w:rPr>
              <w:t xml:space="preserve"> у проведенні</w:t>
            </w:r>
            <w:r w:rsidR="00BB586C">
              <w:rPr>
                <w:rFonts w:ascii="Times New Roman" w:eastAsia="Times New Roman" w:hAnsi="Times New Roman" w:cs="Times New Roman"/>
                <w:bCs/>
                <w:sz w:val="24"/>
                <w:szCs w:val="24"/>
                <w:lang w:eastAsia="ru-RU"/>
              </w:rPr>
              <w:t xml:space="preserve"> ними</w:t>
            </w:r>
            <w:r w:rsidR="0084502C" w:rsidRPr="0084502C">
              <w:rPr>
                <w:rFonts w:ascii="Times New Roman" w:eastAsia="Times New Roman" w:hAnsi="Times New Roman" w:cs="Times New Roman"/>
                <w:bCs/>
                <w:sz w:val="24"/>
                <w:szCs w:val="24"/>
                <w:lang w:eastAsia="ru-RU"/>
              </w:rPr>
              <w:t xml:space="preserve"> соціокультурних і культурологічних акцій, спрямованих на утвердження міжнаціональної злагоди, толерантності, попередження проявів ксенофобії, етнічної дискримінації у відносинах між представниками різних етносів</w:t>
            </w:r>
            <w:r w:rsidR="0084502C" w:rsidRPr="0084502C">
              <w:rPr>
                <w:rFonts w:ascii="Times New Roman" w:eastAsia="Times New Roman" w:hAnsi="Times New Roman" w:cs="Times New Roman"/>
                <w:bCs/>
                <w:i/>
                <w:sz w:val="24"/>
                <w:szCs w:val="24"/>
                <w:lang w:eastAsia="ru-RU"/>
              </w:rPr>
              <w:t>.</w:t>
            </w:r>
            <w:r w:rsidR="0084502C" w:rsidRPr="0084502C">
              <w:rPr>
                <w:rFonts w:ascii="Times New Roman" w:eastAsia="Times New Roman" w:hAnsi="Times New Roman" w:cs="Times New Roman"/>
                <w:bCs/>
                <w:sz w:val="24"/>
                <w:szCs w:val="24"/>
                <w:lang w:eastAsia="ru-RU"/>
              </w:rPr>
              <w:t xml:space="preserve"> Зокрема у:</w:t>
            </w:r>
          </w:p>
          <w:p w14:paraId="53978A0C" w14:textId="77777777" w:rsidR="00AD33B4" w:rsidRPr="00B66F91" w:rsidRDefault="0084502C" w:rsidP="00E826B5">
            <w:pPr>
              <w:spacing w:after="0" w:line="240" w:lineRule="auto"/>
              <w:jc w:val="both"/>
              <w:rPr>
                <w:rFonts w:ascii="Times New Roman" w:eastAsia="Times New Roman" w:hAnsi="Times New Roman" w:cs="Times New Roman"/>
                <w:bCs/>
                <w:sz w:val="24"/>
                <w:szCs w:val="24"/>
                <w:lang w:eastAsia="ru-RU"/>
              </w:rPr>
            </w:pPr>
            <w:r w:rsidRPr="002F09AA">
              <w:rPr>
                <w:rFonts w:ascii="Times New Roman" w:eastAsia="Times New Roman" w:hAnsi="Times New Roman" w:cs="Times New Roman"/>
                <w:sz w:val="24"/>
                <w:szCs w:val="24"/>
                <w:lang w:eastAsia="ru-RU"/>
              </w:rPr>
              <w:t xml:space="preserve">січні </w:t>
            </w:r>
            <w:r>
              <w:rPr>
                <w:rFonts w:ascii="Times New Roman" w:eastAsia="Times New Roman" w:hAnsi="Times New Roman" w:cs="Times New Roman"/>
                <w:sz w:val="24"/>
                <w:szCs w:val="24"/>
                <w:lang w:eastAsia="ru-RU"/>
              </w:rPr>
              <w:t xml:space="preserve">з проведення </w:t>
            </w:r>
            <w:r w:rsidRPr="002F09AA">
              <w:rPr>
                <w:rFonts w:ascii="Times New Roman" w:eastAsia="Times New Roman" w:hAnsi="Times New Roman" w:cs="Times New Roman"/>
                <w:sz w:val="24"/>
                <w:szCs w:val="24"/>
                <w:lang w:eastAsia="ru-RU"/>
              </w:rPr>
              <w:t>цикл</w:t>
            </w:r>
            <w:r>
              <w:rPr>
                <w:rFonts w:ascii="Times New Roman" w:eastAsia="Times New Roman" w:hAnsi="Times New Roman" w:cs="Times New Roman"/>
                <w:sz w:val="24"/>
                <w:szCs w:val="24"/>
                <w:lang w:eastAsia="ru-RU"/>
              </w:rPr>
              <w:t>у</w:t>
            </w:r>
            <w:r w:rsidRPr="002F09AA">
              <w:rPr>
                <w:rFonts w:ascii="Times New Roman" w:eastAsia="Times New Roman" w:hAnsi="Times New Roman" w:cs="Times New Roman"/>
                <w:sz w:val="24"/>
                <w:szCs w:val="24"/>
                <w:lang w:eastAsia="ru-RU"/>
              </w:rPr>
              <w:t xml:space="preserve"> культурно-просвітницьких і меморіальних заходів із вшанування пам’яті жертв Голокосту</w:t>
            </w:r>
            <w:r>
              <w:rPr>
                <w:rFonts w:ascii="Times New Roman" w:eastAsia="Times New Roman" w:hAnsi="Times New Roman" w:cs="Times New Roman"/>
                <w:sz w:val="24"/>
                <w:szCs w:val="24"/>
                <w:lang w:eastAsia="ru-RU"/>
              </w:rPr>
              <w:t>;</w:t>
            </w:r>
            <w:r w:rsidR="00E826B5">
              <w:rPr>
                <w:rFonts w:ascii="Times New Roman" w:eastAsia="Times New Roman" w:hAnsi="Times New Roman" w:cs="Times New Roman"/>
                <w:sz w:val="24"/>
                <w:szCs w:val="24"/>
                <w:lang w:eastAsia="ru-RU"/>
              </w:rPr>
              <w:t xml:space="preserve"> </w:t>
            </w:r>
            <w:r w:rsidR="00D0363B">
              <w:rPr>
                <w:rFonts w:ascii="Times New Roman" w:eastAsia="Times New Roman" w:hAnsi="Times New Roman" w:cs="Times New Roman"/>
                <w:bCs/>
                <w:sz w:val="24"/>
                <w:szCs w:val="24"/>
                <w:lang w:eastAsia="ru-RU"/>
              </w:rPr>
              <w:t xml:space="preserve">відзначення Дня </w:t>
            </w:r>
            <w:r w:rsidR="00D0363B" w:rsidRPr="00D0363B">
              <w:rPr>
                <w:rFonts w:ascii="Times New Roman" w:eastAsia="Times New Roman" w:hAnsi="Times New Roman" w:cs="Times New Roman"/>
                <w:bCs/>
                <w:sz w:val="24"/>
                <w:szCs w:val="24"/>
                <w:lang w:eastAsia="ru-RU"/>
              </w:rPr>
              <w:t>Соборності України</w:t>
            </w:r>
            <w:r w:rsidR="00D0363B">
              <w:rPr>
                <w:rFonts w:ascii="Times New Roman" w:eastAsia="Times New Roman" w:hAnsi="Times New Roman" w:cs="Times New Roman"/>
                <w:bCs/>
                <w:sz w:val="24"/>
                <w:szCs w:val="24"/>
                <w:lang w:eastAsia="ru-RU"/>
              </w:rPr>
              <w:t>;</w:t>
            </w:r>
            <w:r w:rsidR="00E826B5">
              <w:rPr>
                <w:rFonts w:ascii="Times New Roman" w:eastAsia="Times New Roman" w:hAnsi="Times New Roman" w:cs="Times New Roman"/>
                <w:bCs/>
                <w:sz w:val="24"/>
                <w:szCs w:val="24"/>
                <w:lang w:eastAsia="ru-RU"/>
              </w:rPr>
              <w:t xml:space="preserve"> </w:t>
            </w:r>
            <w:r w:rsidR="00D0363B">
              <w:rPr>
                <w:rFonts w:ascii="Times New Roman" w:eastAsia="Times New Roman" w:hAnsi="Times New Roman" w:cs="Times New Roman"/>
                <w:bCs/>
                <w:sz w:val="24"/>
                <w:szCs w:val="24"/>
                <w:lang w:eastAsia="ru-RU"/>
              </w:rPr>
              <w:t>березні - вшанування 82</w:t>
            </w:r>
            <w:r w:rsidRPr="0084502C">
              <w:rPr>
                <w:rFonts w:ascii="Times New Roman" w:eastAsia="Times New Roman" w:hAnsi="Times New Roman" w:cs="Times New Roman"/>
                <w:bCs/>
                <w:sz w:val="24"/>
                <w:szCs w:val="24"/>
                <w:lang w:eastAsia="ru-RU"/>
              </w:rPr>
              <w:t>-ї річниці проголошення Карпатської України</w:t>
            </w:r>
            <w:r>
              <w:rPr>
                <w:rFonts w:ascii="Times New Roman" w:eastAsia="Times New Roman" w:hAnsi="Times New Roman" w:cs="Times New Roman"/>
                <w:bCs/>
                <w:sz w:val="24"/>
                <w:szCs w:val="24"/>
                <w:lang w:eastAsia="ru-RU"/>
              </w:rPr>
              <w:t>;</w:t>
            </w:r>
            <w:r w:rsidR="00065A00">
              <w:rPr>
                <w:rFonts w:ascii="Times New Roman" w:eastAsia="Times New Roman" w:hAnsi="Times New Roman" w:cs="Times New Roman"/>
                <w:bCs/>
                <w:sz w:val="24"/>
                <w:szCs w:val="24"/>
                <w:lang w:eastAsia="ru-RU"/>
              </w:rPr>
              <w:t xml:space="preserve"> з нагоди </w:t>
            </w:r>
            <w:r w:rsidR="00065A00" w:rsidRPr="00065A00">
              <w:rPr>
                <w:rFonts w:ascii="Times New Roman" w:eastAsia="Times New Roman" w:hAnsi="Times New Roman" w:cs="Times New Roman"/>
                <w:bCs/>
                <w:sz w:val="24"/>
                <w:szCs w:val="24"/>
                <w:lang w:eastAsia="ru-RU"/>
              </w:rPr>
              <w:t>Дня «Нуль дискримінації», Міжнародного дня боротьби за ліквідацію расової дискримінації</w:t>
            </w:r>
            <w:r w:rsidR="00065A00">
              <w:rPr>
                <w:rFonts w:ascii="Times New Roman" w:eastAsia="Times New Roman" w:hAnsi="Times New Roman" w:cs="Times New Roman"/>
                <w:bCs/>
                <w:sz w:val="24"/>
                <w:szCs w:val="24"/>
                <w:lang w:eastAsia="ru-RU"/>
              </w:rPr>
              <w:t xml:space="preserve">; </w:t>
            </w:r>
            <w:r w:rsidR="00E046DB">
              <w:rPr>
                <w:rFonts w:ascii="Times New Roman" w:eastAsia="Times New Roman" w:hAnsi="Times New Roman" w:cs="Times New Roman"/>
                <w:bCs/>
                <w:sz w:val="24"/>
                <w:szCs w:val="24"/>
                <w:lang w:eastAsia="ru-RU"/>
              </w:rPr>
              <w:t xml:space="preserve">травні - </w:t>
            </w:r>
            <w:r w:rsidR="00E046DB" w:rsidRPr="00E046DB">
              <w:rPr>
                <w:rFonts w:ascii="Times New Roman" w:eastAsia="Times New Roman" w:hAnsi="Times New Roman" w:cs="Times New Roman"/>
                <w:bCs/>
                <w:sz w:val="24"/>
                <w:szCs w:val="24"/>
                <w:lang w:eastAsia="ru-RU"/>
              </w:rPr>
              <w:t>церемонія покладання квітів до пам’ятника жертв політичних репресій</w:t>
            </w:r>
            <w:r w:rsidR="00E046DB">
              <w:rPr>
                <w:rFonts w:ascii="Times New Roman" w:eastAsia="Times New Roman" w:hAnsi="Times New Roman" w:cs="Times New Roman"/>
                <w:bCs/>
                <w:sz w:val="24"/>
                <w:szCs w:val="24"/>
                <w:lang w:eastAsia="ru-RU"/>
              </w:rPr>
              <w:t xml:space="preserve"> у</w:t>
            </w:r>
            <w:r w:rsidR="00E046DB" w:rsidRPr="00E046DB">
              <w:rPr>
                <w:rFonts w:ascii="Times New Roman" w:eastAsia="Times New Roman" w:hAnsi="Times New Roman" w:cs="Times New Roman"/>
                <w:bCs/>
                <w:sz w:val="24"/>
                <w:szCs w:val="24"/>
                <w:lang w:eastAsia="ru-RU"/>
              </w:rPr>
              <w:t xml:space="preserve"> сквері Героїв Майдану </w:t>
            </w:r>
            <w:proofErr w:type="spellStart"/>
            <w:r w:rsidR="00E046DB">
              <w:rPr>
                <w:rFonts w:ascii="Times New Roman" w:eastAsia="Times New Roman" w:hAnsi="Times New Roman" w:cs="Times New Roman"/>
                <w:bCs/>
                <w:sz w:val="24"/>
                <w:szCs w:val="24"/>
                <w:lang w:eastAsia="ru-RU"/>
              </w:rPr>
              <w:t>м.Ужгород</w:t>
            </w:r>
            <w:proofErr w:type="spellEnd"/>
            <w:r w:rsidR="00E046DB">
              <w:rPr>
                <w:rFonts w:ascii="Times New Roman" w:eastAsia="Times New Roman" w:hAnsi="Times New Roman" w:cs="Times New Roman"/>
                <w:bCs/>
                <w:sz w:val="24"/>
                <w:szCs w:val="24"/>
                <w:lang w:eastAsia="ru-RU"/>
              </w:rPr>
              <w:t>;</w:t>
            </w:r>
            <w:r w:rsidR="00E826B5">
              <w:rPr>
                <w:rFonts w:ascii="Times New Roman" w:eastAsia="Times New Roman" w:hAnsi="Times New Roman" w:cs="Times New Roman"/>
                <w:bCs/>
                <w:sz w:val="24"/>
                <w:szCs w:val="24"/>
                <w:lang w:eastAsia="ru-RU"/>
              </w:rPr>
              <w:t xml:space="preserve"> в</w:t>
            </w:r>
            <w:r w:rsidR="00B66F91">
              <w:rPr>
                <w:rFonts w:ascii="Times New Roman" w:eastAsia="Times New Roman" w:hAnsi="Times New Roman" w:cs="Times New Roman"/>
                <w:bCs/>
                <w:sz w:val="24"/>
                <w:szCs w:val="24"/>
                <w:lang w:eastAsia="ru-RU"/>
              </w:rPr>
              <w:t>ідзначення Д</w:t>
            </w:r>
            <w:r w:rsidR="00B66F91" w:rsidRPr="00B66F91">
              <w:rPr>
                <w:rFonts w:ascii="Times New Roman" w:eastAsia="Times New Roman" w:hAnsi="Times New Roman" w:cs="Times New Roman"/>
                <w:bCs/>
                <w:sz w:val="24"/>
                <w:szCs w:val="24"/>
                <w:lang w:eastAsia="ru-RU"/>
              </w:rPr>
              <w:t>н</w:t>
            </w:r>
            <w:r w:rsidR="00B66F91">
              <w:rPr>
                <w:rFonts w:ascii="Times New Roman" w:eastAsia="Times New Roman" w:hAnsi="Times New Roman" w:cs="Times New Roman"/>
                <w:bCs/>
                <w:sz w:val="24"/>
                <w:szCs w:val="24"/>
                <w:lang w:eastAsia="ru-RU"/>
              </w:rPr>
              <w:t>я</w:t>
            </w:r>
            <w:r w:rsidR="00B66F91" w:rsidRPr="00B66F91">
              <w:rPr>
                <w:rFonts w:ascii="Times New Roman" w:eastAsia="Times New Roman" w:hAnsi="Times New Roman" w:cs="Times New Roman"/>
                <w:bCs/>
                <w:sz w:val="24"/>
                <w:szCs w:val="24"/>
                <w:lang w:eastAsia="ru-RU"/>
              </w:rPr>
              <w:t xml:space="preserve"> пам’яті та примирення, </w:t>
            </w:r>
            <w:r w:rsidR="00B66F91">
              <w:rPr>
                <w:rFonts w:ascii="Times New Roman" w:eastAsia="Times New Roman" w:hAnsi="Times New Roman" w:cs="Times New Roman"/>
                <w:bCs/>
                <w:sz w:val="24"/>
                <w:szCs w:val="24"/>
                <w:lang w:eastAsia="ru-RU"/>
              </w:rPr>
              <w:t>Д</w:t>
            </w:r>
            <w:r w:rsidR="00065A00">
              <w:rPr>
                <w:rFonts w:ascii="Times New Roman" w:eastAsia="Times New Roman" w:hAnsi="Times New Roman" w:cs="Times New Roman"/>
                <w:bCs/>
                <w:sz w:val="24"/>
                <w:szCs w:val="24"/>
                <w:lang w:eastAsia="ru-RU"/>
              </w:rPr>
              <w:t>ня</w:t>
            </w:r>
            <w:r w:rsidR="00BB586C">
              <w:rPr>
                <w:rFonts w:ascii="Times New Roman" w:eastAsia="Times New Roman" w:hAnsi="Times New Roman" w:cs="Times New Roman"/>
                <w:bCs/>
                <w:sz w:val="24"/>
                <w:szCs w:val="24"/>
                <w:lang w:eastAsia="ru-RU"/>
              </w:rPr>
              <w:t xml:space="preserve">  П</w:t>
            </w:r>
            <w:r w:rsidR="007F66E2">
              <w:rPr>
                <w:rFonts w:ascii="Times New Roman" w:eastAsia="Times New Roman" w:hAnsi="Times New Roman" w:cs="Times New Roman"/>
                <w:bCs/>
                <w:sz w:val="24"/>
                <w:szCs w:val="24"/>
                <w:lang w:eastAsia="ru-RU"/>
              </w:rPr>
              <w:t>еремоги над нацизмом у Д</w:t>
            </w:r>
            <w:r w:rsidR="00B66F91" w:rsidRPr="00B66F91">
              <w:rPr>
                <w:rFonts w:ascii="Times New Roman" w:eastAsia="Times New Roman" w:hAnsi="Times New Roman" w:cs="Times New Roman"/>
                <w:bCs/>
                <w:sz w:val="24"/>
                <w:szCs w:val="24"/>
                <w:lang w:eastAsia="ru-RU"/>
              </w:rPr>
              <w:t>ругій світовій</w:t>
            </w:r>
            <w:r w:rsidR="00B66F91">
              <w:rPr>
                <w:rFonts w:ascii="Times New Roman" w:eastAsia="Times New Roman" w:hAnsi="Times New Roman" w:cs="Times New Roman"/>
                <w:bCs/>
                <w:sz w:val="24"/>
                <w:szCs w:val="24"/>
                <w:lang w:eastAsia="ru-RU"/>
              </w:rPr>
              <w:t xml:space="preserve"> війні;</w:t>
            </w:r>
            <w:r w:rsidR="00E826B5">
              <w:rPr>
                <w:rFonts w:ascii="Times New Roman" w:eastAsia="Times New Roman" w:hAnsi="Times New Roman" w:cs="Times New Roman"/>
                <w:bCs/>
                <w:sz w:val="24"/>
                <w:szCs w:val="24"/>
                <w:lang w:eastAsia="ru-RU"/>
              </w:rPr>
              <w:t xml:space="preserve"> </w:t>
            </w:r>
            <w:r w:rsidR="00B66F91" w:rsidRPr="00B66F91">
              <w:rPr>
                <w:rFonts w:ascii="Times New Roman" w:eastAsia="Times New Roman" w:hAnsi="Times New Roman" w:cs="Times New Roman"/>
                <w:bCs/>
                <w:sz w:val="24"/>
                <w:szCs w:val="24"/>
                <w:lang w:eastAsia="ru-RU"/>
              </w:rPr>
              <w:t xml:space="preserve">вшанування пам’яті жертв геноциду </w:t>
            </w:r>
            <w:proofErr w:type="spellStart"/>
            <w:r w:rsidR="00B66F91" w:rsidRPr="00B66F91">
              <w:rPr>
                <w:rFonts w:ascii="Times New Roman" w:eastAsia="Times New Roman" w:hAnsi="Times New Roman" w:cs="Times New Roman"/>
                <w:bCs/>
                <w:sz w:val="24"/>
                <w:szCs w:val="24"/>
                <w:lang w:eastAsia="ru-RU"/>
              </w:rPr>
              <w:t>кримсько</w:t>
            </w:r>
            <w:proofErr w:type="spellEnd"/>
            <w:r w:rsidR="00B66F91" w:rsidRPr="00B66F91">
              <w:rPr>
                <w:rFonts w:ascii="Times New Roman" w:eastAsia="Times New Roman" w:hAnsi="Times New Roman" w:cs="Times New Roman"/>
                <w:bCs/>
                <w:sz w:val="24"/>
                <w:szCs w:val="24"/>
                <w:lang w:eastAsia="ru-RU"/>
              </w:rPr>
              <w:t>-татарського народу;</w:t>
            </w:r>
            <w:r w:rsidR="00E826B5">
              <w:rPr>
                <w:rFonts w:ascii="Times New Roman" w:eastAsia="Times New Roman" w:hAnsi="Times New Roman" w:cs="Times New Roman"/>
                <w:bCs/>
                <w:sz w:val="24"/>
                <w:szCs w:val="24"/>
                <w:lang w:eastAsia="ru-RU"/>
              </w:rPr>
              <w:t xml:space="preserve"> </w:t>
            </w:r>
            <w:r w:rsidR="0040408B">
              <w:rPr>
                <w:rFonts w:ascii="Times New Roman" w:eastAsia="Times New Roman" w:hAnsi="Times New Roman" w:cs="Times New Roman"/>
                <w:bCs/>
                <w:sz w:val="24"/>
                <w:szCs w:val="24"/>
                <w:lang w:eastAsia="ru-RU"/>
              </w:rPr>
              <w:t>відзначення</w:t>
            </w:r>
            <w:r w:rsidR="00B66F91" w:rsidRPr="00B66F91">
              <w:rPr>
                <w:rFonts w:ascii="Times New Roman" w:eastAsia="Times New Roman" w:hAnsi="Times New Roman" w:cs="Times New Roman"/>
                <w:b/>
                <w:bCs/>
                <w:sz w:val="24"/>
                <w:szCs w:val="24"/>
                <w:lang w:eastAsia="ru-RU"/>
              </w:rPr>
              <w:t> </w:t>
            </w:r>
            <w:r w:rsidR="00B66F91">
              <w:rPr>
                <w:rFonts w:ascii="Times New Roman" w:eastAsia="Times New Roman" w:hAnsi="Times New Roman" w:cs="Times New Roman"/>
                <w:bCs/>
                <w:sz w:val="24"/>
                <w:szCs w:val="24"/>
                <w:lang w:eastAsia="ru-RU"/>
              </w:rPr>
              <w:t>Всесвітнього дня</w:t>
            </w:r>
            <w:r w:rsidR="00B66F91" w:rsidRPr="00B66F91">
              <w:rPr>
                <w:rFonts w:ascii="Times New Roman" w:eastAsia="Times New Roman" w:hAnsi="Times New Roman" w:cs="Times New Roman"/>
                <w:bCs/>
                <w:sz w:val="24"/>
                <w:szCs w:val="24"/>
                <w:lang w:eastAsia="ru-RU"/>
              </w:rPr>
              <w:t xml:space="preserve"> культурного різноман</w:t>
            </w:r>
            <w:r w:rsidR="0040408B">
              <w:rPr>
                <w:rFonts w:ascii="Times New Roman" w:eastAsia="Times New Roman" w:hAnsi="Times New Roman" w:cs="Times New Roman"/>
                <w:bCs/>
                <w:sz w:val="24"/>
                <w:szCs w:val="24"/>
                <w:lang w:eastAsia="ru-RU"/>
              </w:rPr>
              <w:t>іття в ім’я діалогу та розвитку;</w:t>
            </w:r>
            <w:r w:rsidR="00E826B5">
              <w:rPr>
                <w:rFonts w:ascii="Times New Roman" w:eastAsia="Times New Roman" w:hAnsi="Times New Roman" w:cs="Times New Roman"/>
                <w:bCs/>
                <w:sz w:val="24"/>
                <w:szCs w:val="24"/>
                <w:lang w:eastAsia="ru-RU"/>
              </w:rPr>
              <w:t xml:space="preserve"> че</w:t>
            </w:r>
            <w:r w:rsidR="0040408B">
              <w:rPr>
                <w:rFonts w:ascii="Times New Roman" w:eastAsia="Times New Roman" w:hAnsi="Times New Roman" w:cs="Times New Roman"/>
                <w:bCs/>
                <w:sz w:val="24"/>
                <w:szCs w:val="24"/>
                <w:lang w:eastAsia="ru-RU"/>
              </w:rPr>
              <w:t>рвні –Дня Конституції України;</w:t>
            </w:r>
            <w:r w:rsidR="00E826B5">
              <w:rPr>
                <w:rFonts w:ascii="Times New Roman" w:eastAsia="Times New Roman" w:hAnsi="Times New Roman" w:cs="Times New Roman"/>
                <w:bCs/>
                <w:sz w:val="24"/>
                <w:szCs w:val="24"/>
                <w:lang w:eastAsia="ru-RU"/>
              </w:rPr>
              <w:t xml:space="preserve"> </w:t>
            </w:r>
            <w:r w:rsidR="0040408B">
              <w:rPr>
                <w:rFonts w:ascii="Times New Roman" w:eastAsia="Times New Roman" w:hAnsi="Times New Roman" w:cs="Times New Roman"/>
                <w:bCs/>
                <w:sz w:val="24"/>
                <w:szCs w:val="24"/>
                <w:lang w:eastAsia="ru-RU"/>
              </w:rPr>
              <w:t xml:space="preserve">серпні – Дня </w:t>
            </w:r>
            <w:r w:rsidR="0040408B" w:rsidRPr="0040408B">
              <w:rPr>
                <w:rFonts w:ascii="Times New Roman" w:eastAsia="Times New Roman" w:hAnsi="Times New Roman" w:cs="Times New Roman"/>
                <w:bCs/>
                <w:sz w:val="24"/>
                <w:szCs w:val="24"/>
                <w:lang w:eastAsia="ru-RU"/>
              </w:rPr>
              <w:t>Державного Прапора України та Дня незалежності України</w:t>
            </w:r>
            <w:r w:rsidR="0040408B">
              <w:rPr>
                <w:rFonts w:ascii="Times New Roman" w:eastAsia="Times New Roman" w:hAnsi="Times New Roman" w:cs="Times New Roman"/>
                <w:bCs/>
                <w:sz w:val="24"/>
                <w:szCs w:val="24"/>
                <w:lang w:eastAsia="ru-RU"/>
              </w:rPr>
              <w:t>;</w:t>
            </w:r>
            <w:r w:rsidR="00E826B5">
              <w:rPr>
                <w:rFonts w:ascii="Times New Roman" w:eastAsia="Times New Roman" w:hAnsi="Times New Roman" w:cs="Times New Roman"/>
                <w:bCs/>
                <w:sz w:val="24"/>
                <w:szCs w:val="24"/>
                <w:lang w:eastAsia="ru-RU"/>
              </w:rPr>
              <w:t xml:space="preserve"> ве</w:t>
            </w:r>
            <w:r w:rsidR="0040408B">
              <w:rPr>
                <w:rFonts w:ascii="Times New Roman" w:eastAsia="Times New Roman" w:hAnsi="Times New Roman" w:cs="Times New Roman"/>
                <w:bCs/>
                <w:sz w:val="24"/>
                <w:szCs w:val="24"/>
                <w:lang w:eastAsia="ru-RU"/>
              </w:rPr>
              <w:t>ресні - пам’ятних заходів</w:t>
            </w:r>
            <w:r w:rsidR="0040408B" w:rsidRPr="0040408B">
              <w:rPr>
                <w:rFonts w:ascii="Times New Roman" w:eastAsia="Times New Roman" w:hAnsi="Times New Roman" w:cs="Times New Roman"/>
                <w:bCs/>
                <w:sz w:val="24"/>
                <w:szCs w:val="24"/>
                <w:lang w:eastAsia="ru-RU"/>
              </w:rPr>
              <w:t xml:space="preserve"> з нагоди 80-их</w:t>
            </w:r>
            <w:r w:rsidR="0040408B">
              <w:rPr>
                <w:rFonts w:ascii="Times New Roman" w:eastAsia="Times New Roman" w:hAnsi="Times New Roman" w:cs="Times New Roman"/>
                <w:bCs/>
                <w:sz w:val="24"/>
                <w:szCs w:val="24"/>
                <w:lang w:eastAsia="ru-RU"/>
              </w:rPr>
              <w:t xml:space="preserve"> роковин трагедії Бабиного Яру;</w:t>
            </w:r>
            <w:r w:rsidR="00E826B5">
              <w:rPr>
                <w:rFonts w:ascii="Times New Roman" w:eastAsia="Times New Roman" w:hAnsi="Times New Roman" w:cs="Times New Roman"/>
                <w:bCs/>
                <w:sz w:val="24"/>
                <w:szCs w:val="24"/>
                <w:lang w:eastAsia="ru-RU"/>
              </w:rPr>
              <w:t xml:space="preserve"> </w:t>
            </w:r>
            <w:r w:rsidR="0040408B">
              <w:rPr>
                <w:rFonts w:ascii="Times New Roman" w:eastAsia="Times New Roman" w:hAnsi="Times New Roman" w:cs="Times New Roman"/>
                <w:bCs/>
                <w:sz w:val="24"/>
                <w:szCs w:val="24"/>
                <w:lang w:eastAsia="ru-RU"/>
              </w:rPr>
              <w:t>відзначення</w:t>
            </w:r>
            <w:r w:rsidR="0040408B" w:rsidRPr="0040408B">
              <w:rPr>
                <w:rFonts w:ascii="Times New Roman" w:eastAsia="Times New Roman" w:hAnsi="Times New Roman" w:cs="Times New Roman"/>
                <w:bCs/>
                <w:sz w:val="24"/>
                <w:szCs w:val="24"/>
                <w:lang w:eastAsia="ru-RU"/>
              </w:rPr>
              <w:t> </w:t>
            </w:r>
            <w:r w:rsidR="0040408B">
              <w:rPr>
                <w:rFonts w:ascii="Times New Roman" w:eastAsia="Times New Roman" w:hAnsi="Times New Roman" w:cs="Times New Roman"/>
                <w:bCs/>
                <w:sz w:val="24"/>
                <w:szCs w:val="24"/>
                <w:lang w:eastAsia="ru-RU"/>
              </w:rPr>
              <w:t>Міжнародного дня</w:t>
            </w:r>
            <w:r w:rsidR="0040408B" w:rsidRPr="0040408B">
              <w:rPr>
                <w:rFonts w:ascii="Times New Roman" w:eastAsia="Times New Roman" w:hAnsi="Times New Roman" w:cs="Times New Roman"/>
                <w:bCs/>
                <w:sz w:val="24"/>
                <w:szCs w:val="24"/>
                <w:lang w:eastAsia="ru-RU"/>
              </w:rPr>
              <w:t xml:space="preserve"> демократії</w:t>
            </w:r>
            <w:r w:rsidR="0040408B">
              <w:rPr>
                <w:rFonts w:ascii="Times New Roman" w:eastAsia="Times New Roman" w:hAnsi="Times New Roman" w:cs="Times New Roman"/>
                <w:bCs/>
                <w:sz w:val="24"/>
                <w:szCs w:val="24"/>
                <w:lang w:eastAsia="ru-RU"/>
              </w:rPr>
              <w:t>;</w:t>
            </w:r>
            <w:r w:rsidR="00E826B5">
              <w:rPr>
                <w:rFonts w:ascii="Times New Roman" w:eastAsia="Times New Roman" w:hAnsi="Times New Roman" w:cs="Times New Roman"/>
                <w:bCs/>
                <w:sz w:val="24"/>
                <w:szCs w:val="24"/>
                <w:lang w:eastAsia="ru-RU"/>
              </w:rPr>
              <w:t xml:space="preserve"> </w:t>
            </w:r>
            <w:r w:rsidR="002660AC" w:rsidRPr="002660AC">
              <w:rPr>
                <w:rFonts w:ascii="Times New Roman" w:eastAsia="Times New Roman" w:hAnsi="Times New Roman" w:cs="Times New Roman"/>
                <w:bCs/>
                <w:sz w:val="24"/>
                <w:szCs w:val="24"/>
                <w:lang w:eastAsia="ru-RU"/>
              </w:rPr>
              <w:t xml:space="preserve"> проведено інтегрований</w:t>
            </w:r>
            <w:r w:rsidR="00E046DB">
              <w:rPr>
                <w:rFonts w:ascii="Times New Roman" w:eastAsia="Times New Roman" w:hAnsi="Times New Roman" w:cs="Times New Roman"/>
                <w:bCs/>
                <w:sz w:val="24"/>
                <w:szCs w:val="24"/>
                <w:lang w:eastAsia="ru-RU"/>
              </w:rPr>
              <w:t xml:space="preserve"> дискурс-тренінг се</w:t>
            </w:r>
            <w:r w:rsidR="002660AC" w:rsidRPr="002660AC">
              <w:rPr>
                <w:rFonts w:ascii="Times New Roman" w:eastAsia="Times New Roman" w:hAnsi="Times New Roman" w:cs="Times New Roman"/>
                <w:bCs/>
                <w:sz w:val="24"/>
                <w:szCs w:val="24"/>
                <w:lang w:eastAsia="ru-RU"/>
              </w:rPr>
              <w:t>ред дітей–представників нацменшин, приурочений Міжнародному дню миру</w:t>
            </w:r>
            <w:r w:rsidR="002660AC">
              <w:rPr>
                <w:rFonts w:ascii="Times New Roman" w:eastAsia="Times New Roman" w:hAnsi="Times New Roman" w:cs="Times New Roman"/>
                <w:bCs/>
                <w:sz w:val="24"/>
                <w:szCs w:val="24"/>
                <w:lang w:eastAsia="ru-RU"/>
              </w:rPr>
              <w:t>;</w:t>
            </w:r>
            <w:r w:rsidR="00E826B5">
              <w:rPr>
                <w:rFonts w:ascii="Times New Roman" w:eastAsia="Times New Roman" w:hAnsi="Times New Roman" w:cs="Times New Roman"/>
                <w:bCs/>
                <w:sz w:val="24"/>
                <w:szCs w:val="24"/>
                <w:lang w:eastAsia="ru-RU"/>
              </w:rPr>
              <w:t xml:space="preserve"> </w:t>
            </w:r>
            <w:r w:rsidR="0040408B">
              <w:rPr>
                <w:rFonts w:ascii="Times New Roman" w:eastAsia="Times New Roman" w:hAnsi="Times New Roman" w:cs="Times New Roman"/>
                <w:bCs/>
                <w:sz w:val="24"/>
                <w:szCs w:val="24"/>
                <w:lang w:eastAsia="ru-RU"/>
              </w:rPr>
              <w:t xml:space="preserve">жовтні – річниці </w:t>
            </w:r>
            <w:r w:rsidR="0040408B" w:rsidRPr="0040408B">
              <w:rPr>
                <w:rFonts w:ascii="Times New Roman" w:eastAsia="Times New Roman" w:hAnsi="Times New Roman" w:cs="Times New Roman"/>
                <w:bCs/>
                <w:sz w:val="24"/>
                <w:szCs w:val="24"/>
                <w:lang w:eastAsia="ru-RU"/>
              </w:rPr>
              <w:t>Дня визволення України від німецько-фашистських загарбників;</w:t>
            </w:r>
            <w:r w:rsidR="00E826B5">
              <w:rPr>
                <w:rFonts w:ascii="Times New Roman" w:eastAsia="Times New Roman" w:hAnsi="Times New Roman" w:cs="Times New Roman"/>
                <w:bCs/>
                <w:sz w:val="24"/>
                <w:szCs w:val="24"/>
                <w:lang w:eastAsia="ru-RU"/>
              </w:rPr>
              <w:t xml:space="preserve"> </w:t>
            </w:r>
            <w:r w:rsidR="0040408B" w:rsidRPr="0040408B">
              <w:rPr>
                <w:rFonts w:ascii="Times New Roman" w:eastAsia="Times New Roman" w:hAnsi="Times New Roman" w:cs="Times New Roman"/>
                <w:bCs/>
                <w:sz w:val="24"/>
                <w:szCs w:val="24"/>
                <w:lang w:eastAsia="ru-RU"/>
              </w:rPr>
              <w:t>листопаді</w:t>
            </w:r>
            <w:r w:rsidR="0040408B">
              <w:rPr>
                <w:rFonts w:ascii="Times New Roman" w:eastAsia="Times New Roman" w:hAnsi="Times New Roman" w:cs="Times New Roman"/>
                <w:bCs/>
                <w:sz w:val="24"/>
                <w:szCs w:val="24"/>
                <w:lang w:eastAsia="ru-RU"/>
              </w:rPr>
              <w:t xml:space="preserve"> – </w:t>
            </w:r>
            <w:r w:rsidR="0040408B" w:rsidRPr="0040408B">
              <w:rPr>
                <w:rFonts w:ascii="Times New Roman" w:eastAsia="Times New Roman" w:hAnsi="Times New Roman" w:cs="Times New Roman"/>
                <w:bCs/>
                <w:sz w:val="24"/>
                <w:szCs w:val="24"/>
                <w:lang w:eastAsia="ru-RU"/>
              </w:rPr>
              <w:t xml:space="preserve"> цикл</w:t>
            </w:r>
            <w:r w:rsidR="0040408B">
              <w:rPr>
                <w:rFonts w:ascii="Times New Roman" w:eastAsia="Times New Roman" w:hAnsi="Times New Roman" w:cs="Times New Roman"/>
                <w:bCs/>
                <w:sz w:val="24"/>
                <w:szCs w:val="24"/>
                <w:lang w:eastAsia="ru-RU"/>
              </w:rPr>
              <w:t>у</w:t>
            </w:r>
            <w:r w:rsidR="0040408B" w:rsidRPr="0040408B">
              <w:rPr>
                <w:rFonts w:ascii="Times New Roman" w:eastAsia="Times New Roman" w:hAnsi="Times New Roman" w:cs="Times New Roman"/>
                <w:bCs/>
                <w:sz w:val="24"/>
                <w:szCs w:val="24"/>
                <w:lang w:eastAsia="ru-RU"/>
              </w:rPr>
              <w:t xml:space="preserve"> заходів із </w:t>
            </w:r>
            <w:r w:rsidR="0040408B" w:rsidRPr="0040408B">
              <w:rPr>
                <w:rFonts w:ascii="Times New Roman" w:eastAsia="Times New Roman" w:hAnsi="Times New Roman" w:cs="Times New Roman"/>
                <w:bCs/>
                <w:sz w:val="24"/>
                <w:szCs w:val="24"/>
                <w:lang w:eastAsia="ru-RU"/>
              </w:rPr>
              <w:lastRenderedPageBreak/>
              <w:t>вшанування пам’яті жертв голодомору  1932-3</w:t>
            </w:r>
            <w:r w:rsidR="0040408B">
              <w:rPr>
                <w:rFonts w:ascii="Times New Roman" w:eastAsia="Times New Roman" w:hAnsi="Times New Roman" w:cs="Times New Roman"/>
                <w:bCs/>
                <w:sz w:val="24"/>
                <w:szCs w:val="24"/>
                <w:lang w:eastAsia="ru-RU"/>
              </w:rPr>
              <w:t>3  років та політичних репресій;</w:t>
            </w:r>
            <w:r w:rsidR="0040408B" w:rsidRPr="0040408B">
              <w:rPr>
                <w:rFonts w:ascii="Times New Roman" w:eastAsia="Times New Roman" w:hAnsi="Times New Roman" w:cs="Times New Roman"/>
                <w:bCs/>
                <w:sz w:val="24"/>
                <w:szCs w:val="24"/>
                <w:lang w:eastAsia="ru-RU"/>
              </w:rPr>
              <w:t xml:space="preserve">  </w:t>
            </w:r>
            <w:r w:rsidR="00AD33B4">
              <w:rPr>
                <w:rFonts w:ascii="Times New Roman" w:eastAsia="Times New Roman" w:hAnsi="Times New Roman" w:cs="Times New Roman"/>
                <w:bCs/>
                <w:sz w:val="24"/>
                <w:szCs w:val="24"/>
                <w:lang w:eastAsia="ru-RU"/>
              </w:rPr>
              <w:t xml:space="preserve">грудні - </w:t>
            </w:r>
            <w:r w:rsidR="00347E63" w:rsidRPr="00E826B5">
              <w:rPr>
                <w:rFonts w:ascii="Times New Roman" w:eastAsia="Times New Roman" w:hAnsi="Times New Roman" w:cs="Times New Roman"/>
                <w:bCs/>
                <w:sz w:val="24"/>
                <w:szCs w:val="24"/>
                <w:lang w:eastAsia="ru-RU"/>
              </w:rPr>
              <w:t>Дня прав людини.</w:t>
            </w:r>
          </w:p>
          <w:p w14:paraId="7797C02E" w14:textId="77777777" w:rsidR="00B66F91" w:rsidRDefault="00B66F91" w:rsidP="0001530A">
            <w:pPr>
              <w:spacing w:after="0" w:line="240" w:lineRule="auto"/>
              <w:ind w:firstLine="252"/>
              <w:jc w:val="both"/>
              <w:rPr>
                <w:rFonts w:ascii="Times New Roman" w:eastAsia="Times New Roman" w:hAnsi="Times New Roman" w:cs="Times New Roman"/>
                <w:bCs/>
                <w:sz w:val="24"/>
                <w:szCs w:val="24"/>
                <w:lang w:eastAsia="ru-RU"/>
              </w:rPr>
            </w:pPr>
          </w:p>
          <w:p w14:paraId="13B48C0A" w14:textId="77777777" w:rsidR="00264CB4" w:rsidRDefault="00606948" w:rsidP="00DA12EE">
            <w:pPr>
              <w:spacing w:after="0" w:line="240" w:lineRule="auto"/>
              <w:ind w:firstLine="252"/>
              <w:jc w:val="both"/>
              <w:rPr>
                <w:rFonts w:ascii="Times New Roman" w:eastAsia="Times New Roman" w:hAnsi="Times New Roman" w:cs="Times New Roman"/>
                <w:b/>
                <w:bCs/>
                <w:i/>
                <w:sz w:val="24"/>
                <w:szCs w:val="24"/>
                <w:lang w:val="ru-RU" w:eastAsia="ru-RU"/>
              </w:rPr>
            </w:pPr>
            <w:r w:rsidRPr="005A0F4D">
              <w:rPr>
                <w:rFonts w:ascii="Times New Roman" w:eastAsia="Times New Roman" w:hAnsi="Times New Roman" w:cs="Times New Roman"/>
                <w:b/>
                <w:bCs/>
                <w:i/>
                <w:sz w:val="24"/>
                <w:szCs w:val="24"/>
                <w:lang w:val="ru-RU" w:eastAsia="ru-RU"/>
              </w:rPr>
              <w:t>п.</w:t>
            </w:r>
            <w:r w:rsidRPr="005A0F4D">
              <w:rPr>
                <w:rFonts w:ascii="Times New Roman" w:eastAsia="Times New Roman" w:hAnsi="Times New Roman" w:cs="Times New Roman"/>
                <w:b/>
                <w:bCs/>
                <w:i/>
                <w:sz w:val="24"/>
                <w:szCs w:val="24"/>
                <w:lang w:eastAsia="ru-RU"/>
              </w:rPr>
              <w:t>3</w:t>
            </w:r>
            <w:r w:rsidRPr="005A0F4D">
              <w:rPr>
                <w:rFonts w:ascii="Times New Roman" w:eastAsia="Times New Roman" w:hAnsi="Times New Roman" w:cs="Times New Roman"/>
                <w:b/>
                <w:bCs/>
                <w:i/>
                <w:sz w:val="24"/>
                <w:szCs w:val="24"/>
                <w:lang w:val="ru-RU" w:eastAsia="ru-RU"/>
              </w:rPr>
              <w:t xml:space="preserve"> </w:t>
            </w:r>
            <w:proofErr w:type="spellStart"/>
            <w:r w:rsidRPr="005A0F4D">
              <w:rPr>
                <w:rFonts w:ascii="Times New Roman" w:eastAsia="Times New Roman" w:hAnsi="Times New Roman" w:cs="Times New Roman"/>
                <w:b/>
                <w:bCs/>
                <w:i/>
                <w:sz w:val="24"/>
                <w:szCs w:val="24"/>
                <w:lang w:val="ru-RU" w:eastAsia="ru-RU"/>
              </w:rPr>
              <w:t>виконано</w:t>
            </w:r>
            <w:proofErr w:type="spellEnd"/>
          </w:p>
          <w:p w14:paraId="106D21B2" w14:textId="77777777" w:rsidR="005E52EC" w:rsidRPr="005A0F4D" w:rsidRDefault="005E52EC" w:rsidP="00DA12EE">
            <w:pPr>
              <w:spacing w:after="0" w:line="240" w:lineRule="auto"/>
              <w:ind w:firstLine="252"/>
              <w:jc w:val="both"/>
              <w:rPr>
                <w:rFonts w:ascii="Times New Roman" w:eastAsia="Times New Roman" w:hAnsi="Times New Roman" w:cs="Times New Roman"/>
                <w:b/>
                <w:i/>
                <w:sz w:val="24"/>
                <w:szCs w:val="24"/>
                <w:bdr w:val="none" w:sz="0" w:space="0" w:color="auto" w:frame="1"/>
                <w:lang w:eastAsia="zh-CN"/>
              </w:rPr>
            </w:pPr>
          </w:p>
        </w:tc>
      </w:tr>
      <w:tr w:rsidR="00606948" w:rsidRPr="00606948" w14:paraId="6ED07595" w14:textId="77777777" w:rsidTr="005B0D12">
        <w:tc>
          <w:tcPr>
            <w:tcW w:w="4968" w:type="dxa"/>
            <w:tcBorders>
              <w:top w:val="single" w:sz="4" w:space="0" w:color="auto"/>
              <w:left w:val="single" w:sz="4" w:space="0" w:color="auto"/>
              <w:bottom w:val="single" w:sz="4" w:space="0" w:color="auto"/>
              <w:right w:val="single" w:sz="4" w:space="0" w:color="auto"/>
            </w:tcBorders>
          </w:tcPr>
          <w:p w14:paraId="65B7AABE" w14:textId="77777777" w:rsidR="00586F96" w:rsidRPr="002E013A" w:rsidRDefault="00606948" w:rsidP="00586F96">
            <w:pPr>
              <w:spacing w:after="0"/>
              <w:jc w:val="both"/>
              <w:rPr>
                <w:rFonts w:ascii="Times New Roman" w:eastAsia="Times New Roman" w:hAnsi="Times New Roman" w:cs="Times New Roman"/>
                <w:sz w:val="24"/>
                <w:szCs w:val="24"/>
                <w:lang w:eastAsia="zh-CN"/>
              </w:rPr>
            </w:pPr>
            <w:r w:rsidRPr="002E013A">
              <w:rPr>
                <w:rFonts w:ascii="Times New Roman" w:eastAsia="Times New Roman" w:hAnsi="Times New Roman" w:cs="Times New Roman"/>
                <w:sz w:val="24"/>
                <w:szCs w:val="24"/>
                <w:lang w:eastAsia="ru-RU"/>
              </w:rPr>
              <w:lastRenderedPageBreak/>
              <w:t xml:space="preserve">4. </w:t>
            </w:r>
            <w:r w:rsidR="00586F96" w:rsidRPr="002E013A">
              <w:rPr>
                <w:rFonts w:ascii="Times New Roman" w:eastAsia="Times New Roman" w:hAnsi="Times New Roman" w:cs="Times New Roman"/>
                <w:sz w:val="24"/>
                <w:szCs w:val="24"/>
                <w:lang w:eastAsia="zh-CN"/>
              </w:rPr>
              <w:t>Підтримка ініціатив національно-культурних товариств, надання їм організаційної, методичної та фінансової підтримки у проведенні ними куль</w:t>
            </w:r>
            <w:r w:rsidR="00DA12EE">
              <w:rPr>
                <w:rFonts w:ascii="Times New Roman" w:eastAsia="Times New Roman" w:hAnsi="Times New Roman" w:cs="Times New Roman"/>
                <w:sz w:val="24"/>
                <w:szCs w:val="24"/>
                <w:lang w:eastAsia="zh-CN"/>
              </w:rPr>
              <w:t>-</w:t>
            </w:r>
            <w:proofErr w:type="spellStart"/>
            <w:r w:rsidR="00586F96" w:rsidRPr="002E013A">
              <w:rPr>
                <w:rFonts w:ascii="Times New Roman" w:eastAsia="Times New Roman" w:hAnsi="Times New Roman" w:cs="Times New Roman"/>
                <w:sz w:val="24"/>
                <w:szCs w:val="24"/>
                <w:lang w:eastAsia="zh-CN"/>
              </w:rPr>
              <w:t>турологічних</w:t>
            </w:r>
            <w:proofErr w:type="spellEnd"/>
            <w:r w:rsidR="00586F96" w:rsidRPr="002E013A">
              <w:rPr>
                <w:rFonts w:ascii="Times New Roman" w:eastAsia="Times New Roman" w:hAnsi="Times New Roman" w:cs="Times New Roman"/>
                <w:sz w:val="24"/>
                <w:szCs w:val="24"/>
                <w:lang w:eastAsia="zh-CN"/>
              </w:rPr>
              <w:t xml:space="preserve"> акцій, спрямованих на розвиток культур національних меншин, заходів з відзначення знаменних подій щодо історії, культури національних громад, вшанування  пам’ятних дат, національних свят та річниць, спрямованих на розвиток гармонійного поєднання української культури та культур національних меншин, жалобних заходів із вшанування пам'яті жертв голокостів, голодоморів, сталінських репресій та ін.</w:t>
            </w:r>
          </w:p>
          <w:p w14:paraId="521E196F" w14:textId="77777777" w:rsidR="00586F96" w:rsidRPr="002E013A" w:rsidRDefault="00586F96" w:rsidP="00586F96">
            <w:pPr>
              <w:spacing w:after="0" w:line="240" w:lineRule="auto"/>
              <w:jc w:val="both"/>
              <w:rPr>
                <w:rFonts w:ascii="Times New Roman" w:eastAsia="Times New Roman" w:hAnsi="Times New Roman" w:cs="Times New Roman"/>
                <w:sz w:val="24"/>
                <w:szCs w:val="24"/>
                <w:lang w:eastAsia="zh-CN"/>
              </w:rPr>
            </w:pPr>
            <w:r w:rsidRPr="002E013A">
              <w:rPr>
                <w:rFonts w:ascii="Times New Roman" w:eastAsia="Times New Roman" w:hAnsi="Times New Roman" w:cs="Times New Roman"/>
                <w:sz w:val="24"/>
                <w:szCs w:val="24"/>
                <w:lang w:eastAsia="zh-CN"/>
              </w:rPr>
              <w:t>Оплата видатків для проведення зазначених заходів</w:t>
            </w:r>
          </w:p>
          <w:p w14:paraId="67C28C11" w14:textId="77777777" w:rsidR="00606948" w:rsidRDefault="00606948" w:rsidP="00586F96">
            <w:pPr>
              <w:spacing w:after="0" w:line="240" w:lineRule="auto"/>
              <w:jc w:val="both"/>
              <w:textAlignment w:val="baseline"/>
              <w:rPr>
                <w:rFonts w:ascii="Times New Roman" w:eastAsia="Times New Roman" w:hAnsi="Times New Roman" w:cs="Times New Roman"/>
                <w:sz w:val="24"/>
                <w:szCs w:val="24"/>
                <w:lang w:eastAsia="ru-RU"/>
              </w:rPr>
            </w:pPr>
          </w:p>
          <w:p w14:paraId="2D8452BA" w14:textId="77777777" w:rsidR="00586F96" w:rsidRDefault="00586F96" w:rsidP="00586F96">
            <w:pPr>
              <w:spacing w:after="0" w:line="240" w:lineRule="auto"/>
              <w:jc w:val="both"/>
              <w:textAlignment w:val="baseline"/>
              <w:rPr>
                <w:rFonts w:ascii="Times New Roman" w:eastAsia="Times New Roman" w:hAnsi="Times New Roman" w:cs="Times New Roman"/>
                <w:sz w:val="24"/>
                <w:szCs w:val="24"/>
                <w:lang w:eastAsia="ru-RU"/>
              </w:rPr>
            </w:pPr>
          </w:p>
          <w:p w14:paraId="48666849" w14:textId="77777777" w:rsidR="00586F96" w:rsidRPr="00606948" w:rsidRDefault="00586F96" w:rsidP="00D7565C">
            <w:pPr>
              <w:widowControl w:val="0"/>
              <w:suppressAutoHyphens/>
              <w:autoSpaceDE w:val="0"/>
              <w:spacing w:after="0" w:line="240" w:lineRule="auto"/>
              <w:ind w:left="-57"/>
              <w:jc w:val="both"/>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1BBB93A3" w14:textId="77777777" w:rsidR="00A35BD0" w:rsidRDefault="00ED5760" w:rsidP="007F66E2">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82E52" w:rsidRPr="00A70A10">
              <w:rPr>
                <w:rFonts w:ascii="Times New Roman" w:eastAsia="Times New Roman" w:hAnsi="Times New Roman" w:cs="Times New Roman"/>
                <w:sz w:val="24"/>
                <w:szCs w:val="24"/>
                <w:lang w:eastAsia="ru-RU"/>
              </w:rPr>
              <w:t>Центром здійснювалося інформаційне забезпечення</w:t>
            </w:r>
            <w:r w:rsidR="00A35BD0" w:rsidRPr="00A70A10">
              <w:rPr>
                <w:rFonts w:ascii="Times New Roman" w:eastAsia="Times New Roman" w:hAnsi="Times New Roman" w:cs="Times New Roman"/>
                <w:sz w:val="24"/>
                <w:szCs w:val="24"/>
                <w:lang w:eastAsia="ru-RU"/>
              </w:rPr>
              <w:t xml:space="preserve"> </w:t>
            </w:r>
            <w:r w:rsidR="007F66E2">
              <w:rPr>
                <w:rFonts w:ascii="Times New Roman" w:eastAsia="Times New Roman" w:hAnsi="Times New Roman" w:cs="Times New Roman"/>
                <w:sz w:val="24"/>
                <w:szCs w:val="24"/>
                <w:lang w:eastAsia="ru-RU"/>
              </w:rPr>
              <w:t>заходів та</w:t>
            </w:r>
            <w:r w:rsidR="00A35BD0" w:rsidRPr="00A70A10">
              <w:rPr>
                <w:rFonts w:ascii="Times New Roman" w:eastAsia="Times New Roman" w:hAnsi="Times New Roman" w:cs="Times New Roman"/>
                <w:sz w:val="24"/>
                <w:szCs w:val="24"/>
                <w:lang w:eastAsia="ru-RU"/>
              </w:rPr>
              <w:t xml:space="preserve"> програм, які реалізуються національно-культурними товариствами, зокрема: </w:t>
            </w:r>
            <w:r w:rsidR="00A70A10" w:rsidRPr="00A70A10">
              <w:rPr>
                <w:rFonts w:ascii="Times New Roman" w:eastAsia="Times New Roman" w:hAnsi="Times New Roman" w:cs="Times New Roman"/>
                <w:sz w:val="24"/>
                <w:szCs w:val="24"/>
                <w:lang w:eastAsia="ru-RU"/>
              </w:rPr>
              <w:t>«</w:t>
            </w:r>
            <w:r w:rsidR="00A35BD0" w:rsidRPr="00A70A10">
              <w:rPr>
                <w:rFonts w:ascii="Times New Roman" w:eastAsia="Times New Roman" w:hAnsi="Times New Roman" w:cs="Times New Roman"/>
                <w:sz w:val="24"/>
                <w:szCs w:val="24"/>
                <w:lang w:eastAsia="ru-RU"/>
              </w:rPr>
              <w:t>С</w:t>
            </w:r>
            <w:r w:rsidR="00A70A10" w:rsidRPr="00A70A10">
              <w:rPr>
                <w:rFonts w:ascii="Times New Roman" w:eastAsia="Times New Roman" w:hAnsi="Times New Roman" w:cs="Times New Roman"/>
                <w:sz w:val="24"/>
                <w:szCs w:val="24"/>
                <w:lang w:eastAsia="ru-RU"/>
              </w:rPr>
              <w:t>тратегія</w:t>
            </w:r>
            <w:r w:rsidR="00A35BD0" w:rsidRPr="00A70A10">
              <w:rPr>
                <w:rFonts w:ascii="Times New Roman" w:eastAsia="Times New Roman" w:hAnsi="Times New Roman" w:cs="Times New Roman"/>
                <w:sz w:val="24"/>
                <w:szCs w:val="24"/>
                <w:lang w:eastAsia="ru-RU"/>
              </w:rPr>
              <w:t xml:space="preserve"> сприяння реалізації прав і можливостей осіб, які належать до ромської національної меншини, в українському суспільстві </w:t>
            </w:r>
            <w:r w:rsidR="00A70A10" w:rsidRPr="00A70A10">
              <w:rPr>
                <w:rFonts w:ascii="Times New Roman" w:eastAsia="Times New Roman" w:hAnsi="Times New Roman" w:cs="Times New Roman"/>
                <w:sz w:val="24"/>
                <w:szCs w:val="24"/>
                <w:lang w:eastAsia="ru-RU"/>
              </w:rPr>
              <w:t xml:space="preserve">до 2030 року», </w:t>
            </w:r>
            <w:r w:rsidR="00A70A10">
              <w:rPr>
                <w:rFonts w:ascii="Times New Roman" w:eastAsia="Times New Roman" w:hAnsi="Times New Roman" w:cs="Times New Roman"/>
                <w:sz w:val="24"/>
                <w:szCs w:val="24"/>
                <w:lang w:eastAsia="ru-RU"/>
              </w:rPr>
              <w:t>«</w:t>
            </w:r>
            <w:r w:rsidR="00A70A10" w:rsidRPr="00A70A10">
              <w:rPr>
                <w:rFonts w:ascii="Times New Roman" w:eastAsia="Times New Roman" w:hAnsi="Times New Roman" w:cs="Times New Roman"/>
                <w:sz w:val="24"/>
                <w:szCs w:val="24"/>
                <w:lang w:eastAsia="uk-UA"/>
              </w:rPr>
              <w:t>REYN-</w:t>
            </w:r>
            <w:r w:rsidR="00A70A10">
              <w:rPr>
                <w:rFonts w:ascii="Times New Roman" w:eastAsia="Times New Roman" w:hAnsi="Times New Roman" w:cs="Times New Roman"/>
                <w:sz w:val="24"/>
                <w:szCs w:val="24"/>
                <w:lang w:eastAsia="uk-UA"/>
              </w:rPr>
              <w:t xml:space="preserve">Україна»  з питання </w:t>
            </w:r>
            <w:r w:rsidR="00A70A10" w:rsidRPr="00A70A10">
              <w:rPr>
                <w:rFonts w:ascii="Times New Roman" w:eastAsia="Times New Roman" w:hAnsi="Times New Roman" w:cs="Times New Roman"/>
                <w:sz w:val="24"/>
                <w:szCs w:val="24"/>
                <w:lang w:eastAsia="uk-UA"/>
              </w:rPr>
              <w:t>ранньому розвитку ромських дітей</w:t>
            </w:r>
            <w:r w:rsidR="00A70A10">
              <w:rPr>
                <w:rFonts w:ascii="Times New Roman" w:eastAsia="Times New Roman" w:hAnsi="Times New Roman" w:cs="Times New Roman"/>
                <w:sz w:val="24"/>
                <w:szCs w:val="24"/>
                <w:lang w:eastAsia="uk-UA"/>
              </w:rPr>
              <w:t xml:space="preserve"> (координатор -</w:t>
            </w:r>
            <w:r w:rsidR="00F24BD3" w:rsidRPr="00F24BD3">
              <w:rPr>
                <w:rFonts w:ascii="Georgia" w:hAnsi="Georgia"/>
                <w:color w:val="3A3A3A"/>
                <w:sz w:val="21"/>
                <w:szCs w:val="21"/>
                <w:shd w:val="clear" w:color="auto" w:fill="FFFFFF"/>
              </w:rPr>
              <w:t xml:space="preserve"> </w:t>
            </w:r>
            <w:r w:rsidR="00F24BD3" w:rsidRPr="00F24BD3">
              <w:rPr>
                <w:rFonts w:ascii="Times New Roman" w:eastAsia="Times New Roman" w:hAnsi="Times New Roman" w:cs="Times New Roman"/>
                <w:sz w:val="24"/>
                <w:szCs w:val="24"/>
                <w:lang w:eastAsia="uk-UA"/>
              </w:rPr>
              <w:t>Закарпатський обласний благодійний фонд “Благо”</w:t>
            </w:r>
            <w:r w:rsidR="00F24BD3">
              <w:rPr>
                <w:rFonts w:ascii="Times New Roman" w:eastAsia="Times New Roman" w:hAnsi="Times New Roman" w:cs="Times New Roman"/>
                <w:sz w:val="24"/>
                <w:szCs w:val="24"/>
                <w:lang w:eastAsia="uk-UA"/>
              </w:rPr>
              <w:t xml:space="preserve">, голова Елеонора </w:t>
            </w:r>
            <w:proofErr w:type="spellStart"/>
            <w:r w:rsidR="00F24BD3">
              <w:rPr>
                <w:rFonts w:ascii="Times New Roman" w:eastAsia="Times New Roman" w:hAnsi="Times New Roman" w:cs="Times New Roman"/>
                <w:sz w:val="24"/>
                <w:szCs w:val="24"/>
                <w:lang w:eastAsia="uk-UA"/>
              </w:rPr>
              <w:t>Кулчар</w:t>
            </w:r>
            <w:proofErr w:type="spellEnd"/>
            <w:r w:rsidR="00F24BD3">
              <w:rPr>
                <w:rFonts w:ascii="Times New Roman" w:eastAsia="Times New Roman" w:hAnsi="Times New Roman" w:cs="Times New Roman"/>
                <w:sz w:val="24"/>
                <w:szCs w:val="24"/>
                <w:lang w:eastAsia="uk-UA"/>
              </w:rPr>
              <w:t xml:space="preserve">), </w:t>
            </w:r>
            <w:r w:rsidR="00C3679A" w:rsidRPr="00C3679A">
              <w:rPr>
                <w:rFonts w:ascii="Times New Roman" w:eastAsia="Times New Roman" w:hAnsi="Times New Roman" w:cs="Times New Roman"/>
                <w:bCs/>
                <w:sz w:val="24"/>
                <w:szCs w:val="24"/>
                <w:lang w:eastAsia="uk-UA"/>
              </w:rPr>
              <w:t>«Захист та реалізація соціальних прав ромського населення за співпраці з органами місцевої влади»</w:t>
            </w:r>
            <w:r w:rsidR="00C3679A">
              <w:rPr>
                <w:rFonts w:ascii="Times New Roman" w:eastAsia="Times New Roman" w:hAnsi="Times New Roman" w:cs="Times New Roman"/>
                <w:bCs/>
                <w:sz w:val="24"/>
                <w:szCs w:val="24"/>
                <w:lang w:eastAsia="uk-UA"/>
              </w:rPr>
              <w:t xml:space="preserve"> (координатор - </w:t>
            </w:r>
            <w:r w:rsidR="00D41D19">
              <w:rPr>
                <w:rFonts w:ascii="Times New Roman" w:eastAsia="Times New Roman" w:hAnsi="Times New Roman" w:cs="Times New Roman"/>
                <w:sz w:val="24"/>
                <w:szCs w:val="24"/>
                <w:lang w:eastAsia="uk-UA"/>
              </w:rPr>
              <w:t>З</w:t>
            </w:r>
            <w:r w:rsidR="00D41D19" w:rsidRPr="00D41D19">
              <w:rPr>
                <w:rFonts w:ascii="Times New Roman" w:eastAsia="Times New Roman" w:hAnsi="Times New Roman" w:cs="Times New Roman"/>
                <w:sz w:val="24"/>
                <w:szCs w:val="24"/>
                <w:lang w:eastAsia="uk-UA"/>
              </w:rPr>
              <w:t>акарпатський обласний благодійний фонд “</w:t>
            </w:r>
            <w:proofErr w:type="spellStart"/>
            <w:r w:rsidR="00D41D19" w:rsidRPr="00D41D19">
              <w:rPr>
                <w:rFonts w:ascii="Times New Roman" w:eastAsia="Times New Roman" w:hAnsi="Times New Roman" w:cs="Times New Roman"/>
                <w:sz w:val="24"/>
                <w:szCs w:val="24"/>
                <w:lang w:eastAsia="uk-UA"/>
              </w:rPr>
              <w:t>Романо</w:t>
            </w:r>
            <w:proofErr w:type="spellEnd"/>
            <w:r w:rsidR="00D41D19" w:rsidRPr="00D41D19">
              <w:rPr>
                <w:rFonts w:ascii="Times New Roman" w:eastAsia="Times New Roman" w:hAnsi="Times New Roman" w:cs="Times New Roman"/>
                <w:sz w:val="24"/>
                <w:szCs w:val="24"/>
                <w:lang w:eastAsia="uk-UA"/>
              </w:rPr>
              <w:t xml:space="preserve"> </w:t>
            </w:r>
            <w:proofErr w:type="spellStart"/>
            <w:r w:rsidR="00D41D19" w:rsidRPr="00D41D19">
              <w:rPr>
                <w:rFonts w:ascii="Times New Roman" w:eastAsia="Times New Roman" w:hAnsi="Times New Roman" w:cs="Times New Roman"/>
                <w:sz w:val="24"/>
                <w:szCs w:val="24"/>
                <w:lang w:eastAsia="uk-UA"/>
              </w:rPr>
              <w:t>Лунго</w:t>
            </w:r>
            <w:proofErr w:type="spellEnd"/>
            <w:r w:rsidR="00D41D19" w:rsidRPr="00D41D19">
              <w:rPr>
                <w:rFonts w:ascii="Times New Roman" w:eastAsia="Times New Roman" w:hAnsi="Times New Roman" w:cs="Times New Roman"/>
                <w:sz w:val="24"/>
                <w:szCs w:val="24"/>
                <w:lang w:eastAsia="uk-UA"/>
              </w:rPr>
              <w:t xml:space="preserve"> </w:t>
            </w:r>
            <w:proofErr w:type="spellStart"/>
            <w:r w:rsidR="00D41D19" w:rsidRPr="00D41D19">
              <w:rPr>
                <w:rFonts w:ascii="Times New Roman" w:eastAsia="Times New Roman" w:hAnsi="Times New Roman" w:cs="Times New Roman"/>
                <w:sz w:val="24"/>
                <w:szCs w:val="24"/>
                <w:lang w:eastAsia="uk-UA"/>
              </w:rPr>
              <w:t>Трайо</w:t>
            </w:r>
            <w:proofErr w:type="spellEnd"/>
            <w:r w:rsidR="00D41D19" w:rsidRPr="00D41D19">
              <w:rPr>
                <w:rFonts w:ascii="Times New Roman" w:eastAsia="Times New Roman" w:hAnsi="Times New Roman" w:cs="Times New Roman"/>
                <w:sz w:val="24"/>
                <w:szCs w:val="24"/>
                <w:lang w:eastAsia="uk-UA"/>
              </w:rPr>
              <w:t>” /”Циганське довге життя”/</w:t>
            </w:r>
            <w:r w:rsidR="00D41D19">
              <w:rPr>
                <w:rFonts w:ascii="Times New Roman" w:eastAsia="Times New Roman" w:hAnsi="Times New Roman" w:cs="Times New Roman"/>
                <w:sz w:val="24"/>
                <w:szCs w:val="24"/>
                <w:lang w:eastAsia="uk-UA"/>
              </w:rPr>
              <w:t xml:space="preserve">, голова Геннадій </w:t>
            </w:r>
            <w:proofErr w:type="spellStart"/>
            <w:r w:rsidR="00D41D19">
              <w:rPr>
                <w:rFonts w:ascii="Times New Roman" w:eastAsia="Times New Roman" w:hAnsi="Times New Roman" w:cs="Times New Roman"/>
                <w:sz w:val="24"/>
                <w:szCs w:val="24"/>
                <w:lang w:eastAsia="uk-UA"/>
              </w:rPr>
              <w:t>Чічак</w:t>
            </w:r>
            <w:proofErr w:type="spellEnd"/>
            <w:r w:rsidR="00C3679A">
              <w:rPr>
                <w:rFonts w:ascii="Times New Roman" w:eastAsia="Times New Roman" w:hAnsi="Times New Roman" w:cs="Times New Roman"/>
                <w:sz w:val="24"/>
                <w:szCs w:val="24"/>
                <w:lang w:eastAsia="uk-UA"/>
              </w:rPr>
              <w:t xml:space="preserve">), культурно-мистецьких заходів, які організувала </w:t>
            </w:r>
            <w:r w:rsidR="007F66E2">
              <w:rPr>
                <w:rFonts w:ascii="Times New Roman" w:eastAsia="Times New Roman" w:hAnsi="Times New Roman" w:cs="Times New Roman"/>
                <w:sz w:val="24"/>
                <w:szCs w:val="24"/>
                <w:lang w:eastAsia="uk-UA"/>
              </w:rPr>
              <w:t>Громад</w:t>
            </w:r>
            <w:r w:rsidR="00C3679A">
              <w:rPr>
                <w:rFonts w:ascii="Times New Roman" w:eastAsia="Times New Roman" w:hAnsi="Times New Roman" w:cs="Times New Roman"/>
                <w:sz w:val="24"/>
                <w:szCs w:val="24"/>
                <w:lang w:eastAsia="ru-RU"/>
              </w:rPr>
              <w:t xml:space="preserve">ська організація </w:t>
            </w:r>
            <w:r w:rsidR="00C3679A" w:rsidRPr="00C3679A">
              <w:rPr>
                <w:rFonts w:ascii="Times New Roman" w:eastAsia="Times New Roman" w:hAnsi="Times New Roman" w:cs="Times New Roman"/>
                <w:sz w:val="24"/>
                <w:szCs w:val="24"/>
                <w:lang w:eastAsia="ru-RU"/>
              </w:rPr>
              <w:t xml:space="preserve">«Про Культура </w:t>
            </w:r>
            <w:proofErr w:type="spellStart"/>
            <w:r w:rsidR="00C3679A" w:rsidRPr="00C3679A">
              <w:rPr>
                <w:rFonts w:ascii="Times New Roman" w:eastAsia="Times New Roman" w:hAnsi="Times New Roman" w:cs="Times New Roman"/>
                <w:sz w:val="24"/>
                <w:szCs w:val="24"/>
                <w:lang w:eastAsia="ru-RU"/>
              </w:rPr>
              <w:t>Субкарпатіка</w:t>
            </w:r>
            <w:proofErr w:type="spellEnd"/>
            <w:r w:rsidR="00C3679A" w:rsidRPr="00C3679A">
              <w:rPr>
                <w:rFonts w:ascii="Times New Roman" w:eastAsia="Times New Roman" w:hAnsi="Times New Roman" w:cs="Times New Roman"/>
                <w:sz w:val="24"/>
                <w:szCs w:val="24"/>
                <w:lang w:eastAsia="ru-RU"/>
              </w:rPr>
              <w:t>»</w:t>
            </w:r>
            <w:r w:rsidR="007F66E2">
              <w:rPr>
                <w:rFonts w:ascii="Times New Roman" w:eastAsia="Times New Roman" w:hAnsi="Times New Roman" w:cs="Times New Roman"/>
                <w:sz w:val="24"/>
                <w:szCs w:val="24"/>
                <w:lang w:eastAsia="ru-RU"/>
              </w:rPr>
              <w:t xml:space="preserve"> (голова </w:t>
            </w:r>
            <w:proofErr w:type="spellStart"/>
            <w:r w:rsidR="007F66E2">
              <w:rPr>
                <w:rFonts w:ascii="Times New Roman" w:eastAsia="Times New Roman" w:hAnsi="Times New Roman" w:cs="Times New Roman"/>
                <w:sz w:val="24"/>
                <w:szCs w:val="24"/>
                <w:lang w:eastAsia="ru-RU"/>
              </w:rPr>
              <w:t>Ілдико</w:t>
            </w:r>
            <w:proofErr w:type="spellEnd"/>
            <w:r w:rsidR="007F66E2">
              <w:rPr>
                <w:rFonts w:ascii="Times New Roman" w:eastAsia="Times New Roman" w:hAnsi="Times New Roman" w:cs="Times New Roman"/>
                <w:sz w:val="24"/>
                <w:szCs w:val="24"/>
                <w:lang w:eastAsia="ru-RU"/>
              </w:rPr>
              <w:t xml:space="preserve"> </w:t>
            </w:r>
            <w:proofErr w:type="spellStart"/>
            <w:r w:rsidR="007F66E2">
              <w:rPr>
                <w:rFonts w:ascii="Times New Roman" w:eastAsia="Times New Roman" w:hAnsi="Times New Roman" w:cs="Times New Roman"/>
                <w:sz w:val="24"/>
                <w:szCs w:val="24"/>
                <w:lang w:eastAsia="ru-RU"/>
              </w:rPr>
              <w:t>Орос</w:t>
            </w:r>
            <w:proofErr w:type="spellEnd"/>
            <w:r w:rsidR="007F66E2">
              <w:rPr>
                <w:rFonts w:ascii="Times New Roman" w:eastAsia="Times New Roman" w:hAnsi="Times New Roman" w:cs="Times New Roman"/>
                <w:sz w:val="24"/>
                <w:szCs w:val="24"/>
                <w:lang w:eastAsia="ru-RU"/>
              </w:rPr>
              <w:t>) та ін.</w:t>
            </w:r>
          </w:p>
          <w:p w14:paraId="061B82E6" w14:textId="77777777" w:rsidR="00D7565C" w:rsidRDefault="00182E52" w:rsidP="002811B9">
            <w:pPr>
              <w:spacing w:after="0" w:line="240" w:lineRule="auto"/>
              <w:ind w:firstLine="176"/>
              <w:jc w:val="both"/>
              <w:rPr>
                <w:rFonts w:ascii="Times New Roman" w:hAnsi="Times New Roman"/>
                <w:bCs/>
                <w:sz w:val="24"/>
                <w:szCs w:val="24"/>
              </w:rPr>
            </w:pPr>
            <w:r w:rsidRPr="002F09AA">
              <w:rPr>
                <w:rFonts w:ascii="Times New Roman" w:eastAsia="Times New Roman" w:hAnsi="Times New Roman" w:cs="Times New Roman"/>
                <w:sz w:val="24"/>
                <w:szCs w:val="24"/>
                <w:lang w:eastAsia="ru-RU"/>
              </w:rPr>
              <w:t xml:space="preserve"> </w:t>
            </w:r>
            <w:r w:rsidR="00C3679A">
              <w:rPr>
                <w:rFonts w:ascii="Times New Roman" w:eastAsia="Times New Roman" w:hAnsi="Times New Roman" w:cs="Times New Roman"/>
                <w:sz w:val="24"/>
                <w:szCs w:val="24"/>
                <w:lang w:eastAsia="ru-RU"/>
              </w:rPr>
              <w:t>Н</w:t>
            </w:r>
            <w:r w:rsidRPr="002F09AA">
              <w:rPr>
                <w:rFonts w:ascii="Times New Roman" w:eastAsia="Times New Roman" w:hAnsi="Times New Roman" w:cs="Times New Roman"/>
                <w:sz w:val="24"/>
                <w:szCs w:val="24"/>
                <w:lang w:eastAsia="ru-RU"/>
              </w:rPr>
              <w:t xml:space="preserve">адавалась систематична організаційна та методична допомога національно-культурним товариствам при проведенні ними </w:t>
            </w:r>
            <w:proofErr w:type="spellStart"/>
            <w:r w:rsidRPr="002F09AA">
              <w:rPr>
                <w:rFonts w:ascii="Times New Roman" w:eastAsia="Times New Roman" w:hAnsi="Times New Roman" w:cs="Times New Roman"/>
                <w:sz w:val="24"/>
                <w:szCs w:val="24"/>
                <w:lang w:eastAsia="ru-RU"/>
              </w:rPr>
              <w:t>культорологічних</w:t>
            </w:r>
            <w:proofErr w:type="spellEnd"/>
            <w:r w:rsidRPr="002F09AA">
              <w:rPr>
                <w:rFonts w:ascii="Times New Roman" w:eastAsia="Times New Roman" w:hAnsi="Times New Roman" w:cs="Times New Roman"/>
                <w:sz w:val="24"/>
                <w:szCs w:val="24"/>
                <w:lang w:eastAsia="ru-RU"/>
              </w:rPr>
              <w:t xml:space="preserve"> акцій, спрямованих на збереження історичної спадщини національних спільнот, присвячених знаменним подіям історії національних меншин, національних свят, подій із життя і творчості відомих діячів культури, мистецтва. Зокрема, за участі громадських організацій та інформацій</w:t>
            </w:r>
            <w:r w:rsidR="00DA12EE">
              <w:rPr>
                <w:rFonts w:ascii="Times New Roman" w:eastAsia="Times New Roman" w:hAnsi="Times New Roman" w:cs="Times New Roman"/>
                <w:sz w:val="24"/>
                <w:szCs w:val="24"/>
                <w:lang w:eastAsia="ru-RU"/>
              </w:rPr>
              <w:t>ній</w:t>
            </w:r>
            <w:r w:rsidRPr="002F09AA">
              <w:rPr>
                <w:rFonts w:ascii="Times New Roman" w:eastAsia="Times New Roman" w:hAnsi="Times New Roman" w:cs="Times New Roman"/>
                <w:sz w:val="24"/>
                <w:szCs w:val="24"/>
                <w:lang w:eastAsia="ru-RU"/>
              </w:rPr>
              <w:t xml:space="preserve"> підтримці Центру </w:t>
            </w:r>
            <w:r w:rsidR="003B5781" w:rsidRPr="003B5781">
              <w:rPr>
                <w:rFonts w:ascii="Times New Roman" w:hAnsi="Times New Roman"/>
                <w:bCs/>
                <w:sz w:val="24"/>
                <w:szCs w:val="24"/>
              </w:rPr>
              <w:t xml:space="preserve">організовано відзначення знаменних подій з історії культури національних громад та покладання квітів до </w:t>
            </w:r>
            <w:proofErr w:type="spellStart"/>
            <w:r w:rsidR="003B5781" w:rsidRPr="003B5781">
              <w:rPr>
                <w:rFonts w:ascii="Times New Roman" w:hAnsi="Times New Roman"/>
                <w:bCs/>
                <w:sz w:val="24"/>
                <w:szCs w:val="24"/>
              </w:rPr>
              <w:t>памятників</w:t>
            </w:r>
            <w:proofErr w:type="spellEnd"/>
            <w:r w:rsidR="003B5781" w:rsidRPr="003B5781">
              <w:rPr>
                <w:rFonts w:ascii="Times New Roman" w:hAnsi="Times New Roman"/>
                <w:bCs/>
                <w:sz w:val="24"/>
                <w:szCs w:val="24"/>
              </w:rPr>
              <w:t xml:space="preserve"> (пам</w:t>
            </w:r>
            <w:r w:rsidR="00EC6EC8">
              <w:rPr>
                <w:rFonts w:ascii="Times New Roman" w:hAnsi="Times New Roman"/>
                <w:bCs/>
                <w:sz w:val="24"/>
                <w:szCs w:val="24"/>
              </w:rPr>
              <w:t>’</w:t>
            </w:r>
            <w:r w:rsidR="003B5781" w:rsidRPr="003B5781">
              <w:rPr>
                <w:rFonts w:ascii="Times New Roman" w:hAnsi="Times New Roman"/>
                <w:bCs/>
                <w:sz w:val="24"/>
                <w:szCs w:val="24"/>
              </w:rPr>
              <w:t xml:space="preserve">ятних дошок) історичних постатей, зокрема </w:t>
            </w:r>
            <w:proofErr w:type="spellStart"/>
            <w:r w:rsidR="003B5781" w:rsidRPr="003B5781">
              <w:rPr>
                <w:rFonts w:ascii="Times New Roman" w:hAnsi="Times New Roman"/>
                <w:bCs/>
                <w:sz w:val="24"/>
                <w:szCs w:val="24"/>
              </w:rPr>
              <w:t>Щандора</w:t>
            </w:r>
            <w:proofErr w:type="spellEnd"/>
            <w:r w:rsidR="003B5781" w:rsidRPr="003B5781">
              <w:rPr>
                <w:rFonts w:ascii="Times New Roman" w:hAnsi="Times New Roman"/>
                <w:bCs/>
                <w:sz w:val="24"/>
                <w:szCs w:val="24"/>
              </w:rPr>
              <w:t xml:space="preserve"> Петефі, Євгена </w:t>
            </w:r>
            <w:proofErr w:type="spellStart"/>
            <w:r w:rsidR="003B5781" w:rsidRPr="003B5781">
              <w:rPr>
                <w:rFonts w:ascii="Times New Roman" w:hAnsi="Times New Roman"/>
                <w:bCs/>
                <w:sz w:val="24"/>
                <w:szCs w:val="24"/>
              </w:rPr>
              <w:t>Фенцика</w:t>
            </w:r>
            <w:proofErr w:type="spellEnd"/>
            <w:r w:rsidR="003B5781" w:rsidRPr="003B5781">
              <w:rPr>
                <w:rFonts w:ascii="Times New Roman" w:hAnsi="Times New Roman"/>
                <w:bCs/>
                <w:sz w:val="24"/>
                <w:szCs w:val="24"/>
              </w:rPr>
              <w:t xml:space="preserve">, Олександра Духновича, Олександра Пушкіна, </w:t>
            </w:r>
            <w:proofErr w:type="spellStart"/>
            <w:r w:rsidR="003B5781" w:rsidRPr="003B5781">
              <w:rPr>
                <w:rFonts w:ascii="Times New Roman" w:hAnsi="Times New Roman"/>
                <w:bCs/>
                <w:sz w:val="24"/>
                <w:szCs w:val="24"/>
              </w:rPr>
              <w:t>Томаша</w:t>
            </w:r>
            <w:proofErr w:type="spellEnd"/>
            <w:r w:rsidR="003B5781" w:rsidRPr="003B5781">
              <w:rPr>
                <w:rFonts w:ascii="Times New Roman" w:hAnsi="Times New Roman"/>
                <w:bCs/>
                <w:sz w:val="24"/>
                <w:szCs w:val="24"/>
              </w:rPr>
              <w:t xml:space="preserve"> </w:t>
            </w:r>
            <w:proofErr w:type="spellStart"/>
            <w:r w:rsidR="003B5781" w:rsidRPr="003B5781">
              <w:rPr>
                <w:rFonts w:ascii="Times New Roman" w:hAnsi="Times New Roman"/>
                <w:bCs/>
                <w:sz w:val="24"/>
                <w:szCs w:val="24"/>
              </w:rPr>
              <w:t>Гарига</w:t>
            </w:r>
            <w:proofErr w:type="spellEnd"/>
            <w:r w:rsidR="003B5781" w:rsidRPr="003B5781">
              <w:rPr>
                <w:rFonts w:ascii="Times New Roman" w:hAnsi="Times New Roman"/>
                <w:bCs/>
                <w:sz w:val="24"/>
                <w:szCs w:val="24"/>
              </w:rPr>
              <w:t xml:space="preserve"> </w:t>
            </w:r>
            <w:proofErr w:type="spellStart"/>
            <w:r w:rsidR="003B5781" w:rsidRPr="003B5781">
              <w:rPr>
                <w:rFonts w:ascii="Times New Roman" w:hAnsi="Times New Roman"/>
                <w:bCs/>
                <w:sz w:val="24"/>
                <w:szCs w:val="24"/>
              </w:rPr>
              <w:t>Масарик</w:t>
            </w:r>
            <w:proofErr w:type="spellEnd"/>
            <w:r w:rsidR="003B5781" w:rsidRPr="003B5781">
              <w:rPr>
                <w:rFonts w:ascii="Times New Roman" w:hAnsi="Times New Roman"/>
                <w:bCs/>
                <w:sz w:val="24"/>
                <w:szCs w:val="24"/>
              </w:rPr>
              <w:t xml:space="preserve">, Августина Волошина, Тараса </w:t>
            </w:r>
            <w:proofErr w:type="spellStart"/>
            <w:r w:rsidR="003B5781" w:rsidRPr="003B5781">
              <w:rPr>
                <w:rFonts w:ascii="Times New Roman" w:hAnsi="Times New Roman"/>
                <w:bCs/>
                <w:sz w:val="24"/>
                <w:szCs w:val="24"/>
              </w:rPr>
              <w:t>Щевченко</w:t>
            </w:r>
            <w:proofErr w:type="spellEnd"/>
            <w:r w:rsidR="003B5781" w:rsidRPr="003B5781">
              <w:rPr>
                <w:rFonts w:ascii="Times New Roman" w:hAnsi="Times New Roman"/>
                <w:bCs/>
                <w:sz w:val="24"/>
                <w:szCs w:val="24"/>
              </w:rPr>
              <w:t xml:space="preserve"> та</w:t>
            </w:r>
            <w:r w:rsidR="003B5781" w:rsidRPr="003623F0">
              <w:rPr>
                <w:rFonts w:ascii="Times New Roman" w:hAnsi="Times New Roman"/>
                <w:b/>
                <w:bCs/>
                <w:sz w:val="24"/>
                <w:szCs w:val="24"/>
              </w:rPr>
              <w:t xml:space="preserve"> </w:t>
            </w:r>
            <w:r w:rsidR="003B5781" w:rsidRPr="003B5781">
              <w:rPr>
                <w:rFonts w:ascii="Times New Roman" w:hAnsi="Times New Roman"/>
                <w:bCs/>
                <w:sz w:val="24"/>
                <w:szCs w:val="24"/>
              </w:rPr>
              <w:t>ін.</w:t>
            </w:r>
            <w:r w:rsidR="003B5781">
              <w:rPr>
                <w:rFonts w:ascii="Times New Roman" w:hAnsi="Times New Roman"/>
                <w:bCs/>
                <w:sz w:val="24"/>
                <w:szCs w:val="24"/>
              </w:rPr>
              <w:t xml:space="preserve"> </w:t>
            </w:r>
            <w:r w:rsidR="003B5781" w:rsidRPr="003B5781">
              <w:rPr>
                <w:rFonts w:ascii="Times New Roman" w:hAnsi="Times New Roman"/>
                <w:bCs/>
                <w:sz w:val="24"/>
                <w:szCs w:val="24"/>
              </w:rPr>
              <w:t>У Центрі відбулися традиційні заходи з нагоди святкування Дня Святого Миколая та Різдва – новорічні колядування «Колядує З</w:t>
            </w:r>
            <w:r w:rsidR="00226251">
              <w:rPr>
                <w:rFonts w:ascii="Times New Roman" w:hAnsi="Times New Roman"/>
                <w:bCs/>
                <w:sz w:val="24"/>
                <w:szCs w:val="24"/>
              </w:rPr>
              <w:t>акарпаття мовами нацменшин. Центр забезпечував інформаційний супровід заходів з нагоди</w:t>
            </w:r>
            <w:r w:rsidR="003B5781">
              <w:rPr>
                <w:rFonts w:ascii="Times New Roman" w:hAnsi="Times New Roman"/>
                <w:bCs/>
                <w:sz w:val="24"/>
                <w:szCs w:val="24"/>
              </w:rPr>
              <w:t xml:space="preserve"> Міжнародного дня демократії; річниці національн</w:t>
            </w:r>
            <w:r w:rsidR="003B5781" w:rsidRPr="003B5781">
              <w:rPr>
                <w:rFonts w:ascii="Times New Roman" w:hAnsi="Times New Roman"/>
                <w:bCs/>
                <w:sz w:val="24"/>
                <w:szCs w:val="24"/>
              </w:rPr>
              <w:t>о</w:t>
            </w:r>
            <w:r w:rsidR="003B5781">
              <w:rPr>
                <w:rFonts w:ascii="Times New Roman" w:hAnsi="Times New Roman"/>
                <w:bCs/>
                <w:sz w:val="24"/>
                <w:szCs w:val="24"/>
              </w:rPr>
              <w:t>-</w:t>
            </w:r>
            <w:r w:rsidR="003B5781" w:rsidRPr="003B5781">
              <w:rPr>
                <w:rFonts w:ascii="Times New Roman" w:hAnsi="Times New Roman"/>
                <w:bCs/>
                <w:sz w:val="24"/>
                <w:szCs w:val="24"/>
              </w:rPr>
              <w:t>визвольної боротьби угорського народу 1848-1849 років, Угорської революції 1956 року</w:t>
            </w:r>
            <w:r w:rsidR="003B5781">
              <w:rPr>
                <w:rFonts w:ascii="Times New Roman" w:hAnsi="Times New Roman"/>
                <w:bCs/>
                <w:sz w:val="24"/>
                <w:szCs w:val="24"/>
              </w:rPr>
              <w:t>, дня Святого Іштвана,</w:t>
            </w:r>
            <w:r w:rsidR="00853824">
              <w:rPr>
                <w:rFonts w:ascii="Times New Roman" w:hAnsi="Times New Roman"/>
                <w:bCs/>
                <w:sz w:val="24"/>
                <w:szCs w:val="24"/>
              </w:rPr>
              <w:t xml:space="preserve"> </w:t>
            </w:r>
            <w:proofErr w:type="spellStart"/>
            <w:r w:rsidR="00853824">
              <w:rPr>
                <w:rFonts w:ascii="Times New Roman" w:hAnsi="Times New Roman"/>
                <w:bCs/>
                <w:sz w:val="24"/>
                <w:szCs w:val="24"/>
              </w:rPr>
              <w:t>Турул</w:t>
            </w:r>
            <w:proofErr w:type="spellEnd"/>
            <w:r w:rsidR="00853824">
              <w:rPr>
                <w:rFonts w:ascii="Times New Roman" w:hAnsi="Times New Roman"/>
                <w:bCs/>
                <w:sz w:val="24"/>
                <w:szCs w:val="24"/>
              </w:rPr>
              <w:t>,</w:t>
            </w:r>
            <w:r w:rsidR="003B5781">
              <w:rPr>
                <w:rFonts w:ascii="Times New Roman" w:hAnsi="Times New Roman"/>
                <w:bCs/>
                <w:sz w:val="24"/>
                <w:szCs w:val="24"/>
              </w:rPr>
              <w:t xml:space="preserve"> </w:t>
            </w:r>
            <w:r w:rsidR="003B5781" w:rsidRPr="003B5781">
              <w:rPr>
                <w:rFonts w:ascii="Times New Roman" w:hAnsi="Times New Roman"/>
                <w:bCs/>
                <w:sz w:val="24"/>
                <w:szCs w:val="24"/>
              </w:rPr>
              <w:t xml:space="preserve"> святкування Днів угорської ку</w:t>
            </w:r>
            <w:r w:rsidR="00853824">
              <w:rPr>
                <w:rFonts w:ascii="Times New Roman" w:hAnsi="Times New Roman"/>
                <w:bCs/>
                <w:sz w:val="24"/>
                <w:szCs w:val="24"/>
              </w:rPr>
              <w:t xml:space="preserve">льтури, єврейських свят </w:t>
            </w:r>
            <w:proofErr w:type="spellStart"/>
            <w:r w:rsidR="00853824">
              <w:rPr>
                <w:rFonts w:ascii="Times New Roman" w:hAnsi="Times New Roman"/>
                <w:bCs/>
                <w:sz w:val="24"/>
                <w:szCs w:val="24"/>
              </w:rPr>
              <w:t>Пурім</w:t>
            </w:r>
            <w:proofErr w:type="spellEnd"/>
            <w:r w:rsidR="00853824">
              <w:rPr>
                <w:rFonts w:ascii="Times New Roman" w:hAnsi="Times New Roman"/>
                <w:bCs/>
                <w:sz w:val="24"/>
                <w:szCs w:val="24"/>
              </w:rPr>
              <w:t>,</w:t>
            </w:r>
            <w:r w:rsidR="003B5781" w:rsidRPr="003B5781">
              <w:rPr>
                <w:rFonts w:ascii="Times New Roman" w:hAnsi="Times New Roman"/>
                <w:bCs/>
                <w:sz w:val="24"/>
                <w:szCs w:val="24"/>
              </w:rPr>
              <w:t xml:space="preserve"> </w:t>
            </w:r>
            <w:proofErr w:type="spellStart"/>
            <w:r w:rsidR="003B5781" w:rsidRPr="003B5781">
              <w:rPr>
                <w:rFonts w:ascii="Times New Roman" w:hAnsi="Times New Roman"/>
                <w:bCs/>
                <w:sz w:val="24"/>
                <w:szCs w:val="24"/>
              </w:rPr>
              <w:t>Песах</w:t>
            </w:r>
            <w:proofErr w:type="spellEnd"/>
            <w:r w:rsidR="00853824">
              <w:rPr>
                <w:rFonts w:ascii="Times New Roman" w:hAnsi="Times New Roman"/>
                <w:bCs/>
                <w:sz w:val="24"/>
                <w:szCs w:val="24"/>
              </w:rPr>
              <w:t xml:space="preserve">, </w:t>
            </w:r>
            <w:proofErr w:type="spellStart"/>
            <w:r w:rsidR="00853824">
              <w:rPr>
                <w:rFonts w:ascii="Times New Roman" w:hAnsi="Times New Roman"/>
                <w:bCs/>
                <w:sz w:val="24"/>
                <w:szCs w:val="24"/>
              </w:rPr>
              <w:t>Ханука</w:t>
            </w:r>
            <w:proofErr w:type="spellEnd"/>
            <w:r w:rsidR="00853824">
              <w:rPr>
                <w:rFonts w:ascii="Times New Roman" w:hAnsi="Times New Roman"/>
                <w:bCs/>
                <w:sz w:val="24"/>
                <w:szCs w:val="24"/>
              </w:rPr>
              <w:t xml:space="preserve"> та </w:t>
            </w:r>
            <w:proofErr w:type="spellStart"/>
            <w:r w:rsidR="00853824">
              <w:rPr>
                <w:rFonts w:ascii="Times New Roman" w:hAnsi="Times New Roman"/>
                <w:bCs/>
                <w:sz w:val="24"/>
                <w:szCs w:val="24"/>
              </w:rPr>
              <w:t>Рош</w:t>
            </w:r>
            <w:proofErr w:type="spellEnd"/>
            <w:r w:rsidR="00853824">
              <w:rPr>
                <w:rFonts w:ascii="Times New Roman" w:hAnsi="Times New Roman"/>
                <w:bCs/>
                <w:sz w:val="24"/>
                <w:szCs w:val="24"/>
              </w:rPr>
              <w:t xml:space="preserve"> </w:t>
            </w:r>
            <w:proofErr w:type="spellStart"/>
            <w:r w:rsidR="00853824">
              <w:rPr>
                <w:rFonts w:ascii="Times New Roman" w:hAnsi="Times New Roman"/>
                <w:bCs/>
                <w:sz w:val="24"/>
                <w:szCs w:val="24"/>
              </w:rPr>
              <w:t>Гашана</w:t>
            </w:r>
            <w:proofErr w:type="spellEnd"/>
            <w:r w:rsidR="003B5781" w:rsidRPr="003B5781">
              <w:rPr>
                <w:rFonts w:ascii="Times New Roman" w:hAnsi="Times New Roman"/>
                <w:bCs/>
                <w:sz w:val="24"/>
                <w:szCs w:val="24"/>
              </w:rPr>
              <w:t xml:space="preserve">, Свята </w:t>
            </w:r>
            <w:proofErr w:type="spellStart"/>
            <w:r w:rsidR="003B5781" w:rsidRPr="003B5781">
              <w:rPr>
                <w:rFonts w:ascii="Times New Roman" w:hAnsi="Times New Roman"/>
                <w:bCs/>
                <w:sz w:val="24"/>
                <w:szCs w:val="24"/>
              </w:rPr>
              <w:t>Ахнасат</w:t>
            </w:r>
            <w:proofErr w:type="spellEnd"/>
            <w:r w:rsidR="003B5781" w:rsidRPr="003B5781">
              <w:rPr>
                <w:rFonts w:ascii="Times New Roman" w:hAnsi="Times New Roman"/>
                <w:bCs/>
                <w:sz w:val="24"/>
                <w:szCs w:val="24"/>
              </w:rPr>
              <w:t xml:space="preserve"> </w:t>
            </w:r>
            <w:proofErr w:type="spellStart"/>
            <w:r w:rsidR="003B5781" w:rsidRPr="003B5781">
              <w:rPr>
                <w:rFonts w:ascii="Times New Roman" w:hAnsi="Times New Roman"/>
                <w:bCs/>
                <w:sz w:val="24"/>
                <w:szCs w:val="24"/>
              </w:rPr>
              <w:t>Сефер</w:t>
            </w:r>
            <w:proofErr w:type="spellEnd"/>
            <w:r w:rsidR="003B5781" w:rsidRPr="003B5781">
              <w:rPr>
                <w:rFonts w:ascii="Times New Roman" w:hAnsi="Times New Roman"/>
                <w:bCs/>
                <w:sz w:val="24"/>
                <w:szCs w:val="24"/>
              </w:rPr>
              <w:t xml:space="preserve"> Тора – внесення нового сувою Тори до синагоги. </w:t>
            </w:r>
            <w:proofErr w:type="spellStart"/>
            <w:r w:rsidR="003B5781" w:rsidRPr="003B5781">
              <w:rPr>
                <w:rFonts w:ascii="Times New Roman" w:hAnsi="Times New Roman"/>
                <w:bCs/>
                <w:sz w:val="24"/>
                <w:szCs w:val="24"/>
              </w:rPr>
              <w:t>м.Ужгород</w:t>
            </w:r>
            <w:proofErr w:type="spellEnd"/>
            <w:r w:rsidR="009117E4">
              <w:rPr>
                <w:rFonts w:ascii="Times New Roman" w:hAnsi="Times New Roman"/>
                <w:bCs/>
                <w:sz w:val="24"/>
                <w:szCs w:val="24"/>
              </w:rPr>
              <w:t xml:space="preserve">, </w:t>
            </w:r>
            <w:r w:rsidR="002E013A">
              <w:rPr>
                <w:rFonts w:ascii="Times New Roman" w:hAnsi="Times New Roman"/>
                <w:bCs/>
                <w:sz w:val="24"/>
                <w:szCs w:val="24"/>
              </w:rPr>
              <w:t>національних свят представників чеської,</w:t>
            </w:r>
            <w:r w:rsidR="002811B9">
              <w:rPr>
                <w:rFonts w:ascii="Times New Roman" w:hAnsi="Times New Roman"/>
                <w:bCs/>
                <w:sz w:val="24"/>
                <w:szCs w:val="24"/>
              </w:rPr>
              <w:t xml:space="preserve"> словацької, німецької спільнот, а також </w:t>
            </w:r>
            <w:r w:rsidR="00853824">
              <w:rPr>
                <w:rFonts w:ascii="Times New Roman" w:hAnsi="Times New Roman"/>
                <w:bCs/>
                <w:sz w:val="24"/>
                <w:szCs w:val="24"/>
              </w:rPr>
              <w:t>п</w:t>
            </w:r>
            <w:r w:rsidR="002811B9">
              <w:rPr>
                <w:rFonts w:ascii="Times New Roman" w:hAnsi="Times New Roman"/>
                <w:bCs/>
                <w:sz w:val="24"/>
                <w:szCs w:val="24"/>
              </w:rPr>
              <w:t>ам’ятних заходів</w:t>
            </w:r>
            <w:r w:rsidR="00853824">
              <w:rPr>
                <w:rFonts w:ascii="Times New Roman" w:hAnsi="Times New Roman"/>
                <w:bCs/>
                <w:sz w:val="24"/>
                <w:szCs w:val="24"/>
              </w:rPr>
              <w:t xml:space="preserve"> з нагоди</w:t>
            </w:r>
            <w:r w:rsidR="009117E4">
              <w:rPr>
                <w:rFonts w:ascii="Times New Roman" w:hAnsi="Times New Roman"/>
                <w:bCs/>
                <w:sz w:val="24"/>
                <w:szCs w:val="24"/>
              </w:rPr>
              <w:t xml:space="preserve"> відзначення Міжнародного дня пам’яті жертв Голокосту (січень), вшанували пам’яті жертв політичних репресій</w:t>
            </w:r>
            <w:r w:rsidR="009117E4" w:rsidRPr="009117E4">
              <w:rPr>
                <w:rFonts w:ascii="Times New Roman" w:hAnsi="Times New Roman"/>
                <w:bCs/>
                <w:sz w:val="24"/>
                <w:szCs w:val="24"/>
              </w:rPr>
              <w:t xml:space="preserve"> </w:t>
            </w:r>
            <w:r w:rsidR="009117E4">
              <w:rPr>
                <w:rFonts w:ascii="Times New Roman" w:hAnsi="Times New Roman"/>
                <w:bCs/>
                <w:sz w:val="24"/>
                <w:szCs w:val="24"/>
              </w:rPr>
              <w:t xml:space="preserve">у </w:t>
            </w:r>
            <w:r w:rsidR="009117E4" w:rsidRPr="009117E4">
              <w:rPr>
                <w:rFonts w:ascii="Times New Roman" w:hAnsi="Times New Roman"/>
                <w:bCs/>
                <w:sz w:val="24"/>
                <w:szCs w:val="24"/>
              </w:rPr>
              <w:t xml:space="preserve">сквері Героїв Майдану </w:t>
            </w:r>
            <w:r w:rsidR="009117E4">
              <w:rPr>
                <w:rFonts w:ascii="Times New Roman" w:hAnsi="Times New Roman"/>
                <w:bCs/>
                <w:sz w:val="24"/>
                <w:szCs w:val="24"/>
              </w:rPr>
              <w:t>обласного центру (травень)</w:t>
            </w:r>
            <w:r w:rsidR="00B148F2">
              <w:rPr>
                <w:rFonts w:ascii="Times New Roman" w:hAnsi="Times New Roman"/>
                <w:bCs/>
                <w:sz w:val="24"/>
                <w:szCs w:val="24"/>
              </w:rPr>
              <w:t xml:space="preserve">, </w:t>
            </w:r>
            <w:r w:rsidR="009117E4">
              <w:rPr>
                <w:rFonts w:ascii="Times New Roman" w:hAnsi="Times New Roman"/>
                <w:bCs/>
                <w:sz w:val="24"/>
                <w:szCs w:val="24"/>
              </w:rPr>
              <w:t>Міжнародного дня</w:t>
            </w:r>
            <w:r w:rsidR="009117E4" w:rsidRPr="009117E4">
              <w:rPr>
                <w:rFonts w:ascii="Times New Roman" w:hAnsi="Times New Roman"/>
                <w:bCs/>
                <w:sz w:val="24"/>
                <w:szCs w:val="24"/>
              </w:rPr>
              <w:t xml:space="preserve"> голокосту ромів</w:t>
            </w:r>
            <w:r w:rsidR="009117E4">
              <w:rPr>
                <w:rFonts w:ascii="Times New Roman" w:hAnsi="Times New Roman"/>
                <w:bCs/>
                <w:sz w:val="24"/>
                <w:szCs w:val="24"/>
              </w:rPr>
              <w:t xml:space="preserve"> (серпень), </w:t>
            </w:r>
            <w:r w:rsidR="00B148F2" w:rsidRPr="00B148F2">
              <w:rPr>
                <w:rFonts w:ascii="Times New Roman" w:hAnsi="Times New Roman"/>
                <w:bCs/>
                <w:sz w:val="24"/>
                <w:szCs w:val="24"/>
              </w:rPr>
              <w:t>вшанування пам'яті жертв сталінських репресій у Свалявському</w:t>
            </w:r>
            <w:r w:rsidR="00B148F2">
              <w:rPr>
                <w:rFonts w:ascii="Times New Roman" w:hAnsi="Times New Roman"/>
                <w:bCs/>
                <w:sz w:val="24"/>
                <w:szCs w:val="24"/>
              </w:rPr>
              <w:t xml:space="preserve"> меморіальному парку з нагоди 77</w:t>
            </w:r>
            <w:r w:rsidR="00B148F2" w:rsidRPr="00B148F2">
              <w:rPr>
                <w:rFonts w:ascii="Times New Roman" w:hAnsi="Times New Roman"/>
                <w:bCs/>
                <w:sz w:val="24"/>
                <w:szCs w:val="24"/>
              </w:rPr>
              <w:t xml:space="preserve">-ї річниці інтернування </w:t>
            </w:r>
            <w:r w:rsidR="00B148F2">
              <w:rPr>
                <w:rFonts w:ascii="Times New Roman" w:hAnsi="Times New Roman"/>
                <w:bCs/>
                <w:sz w:val="24"/>
                <w:szCs w:val="24"/>
              </w:rPr>
              <w:t xml:space="preserve">представників угорської та німецької </w:t>
            </w:r>
            <w:r w:rsidR="00B148F2">
              <w:rPr>
                <w:rFonts w:ascii="Times New Roman" w:hAnsi="Times New Roman"/>
                <w:bCs/>
                <w:sz w:val="24"/>
                <w:szCs w:val="24"/>
              </w:rPr>
              <w:lastRenderedPageBreak/>
              <w:t xml:space="preserve">національностей краю (листопад); </w:t>
            </w:r>
            <w:r w:rsidR="00D7565C">
              <w:rPr>
                <w:rFonts w:ascii="Times New Roman" w:hAnsi="Times New Roman"/>
                <w:bCs/>
                <w:sz w:val="24"/>
                <w:szCs w:val="24"/>
              </w:rPr>
              <w:t>участ</w:t>
            </w:r>
            <w:r w:rsidR="002E013A">
              <w:rPr>
                <w:rFonts w:ascii="Times New Roman" w:hAnsi="Times New Roman"/>
                <w:bCs/>
                <w:sz w:val="24"/>
                <w:szCs w:val="24"/>
              </w:rPr>
              <w:t>і</w:t>
            </w:r>
            <w:r w:rsidR="00D7565C">
              <w:rPr>
                <w:rFonts w:ascii="Times New Roman" w:hAnsi="Times New Roman"/>
                <w:bCs/>
                <w:sz w:val="24"/>
                <w:szCs w:val="24"/>
              </w:rPr>
              <w:t xml:space="preserve"> в акції</w:t>
            </w:r>
            <w:r w:rsidR="00D7565C" w:rsidRPr="00D7565C">
              <w:rPr>
                <w:rFonts w:ascii="Times New Roman" w:hAnsi="Times New Roman"/>
                <w:bCs/>
                <w:sz w:val="24"/>
                <w:szCs w:val="24"/>
              </w:rPr>
              <w:t xml:space="preserve"> «Запали свічку»</w:t>
            </w:r>
            <w:r w:rsidR="00D7565C">
              <w:rPr>
                <w:rFonts w:ascii="Times New Roman" w:hAnsi="Times New Roman"/>
                <w:bCs/>
                <w:sz w:val="24"/>
                <w:szCs w:val="24"/>
              </w:rPr>
              <w:t xml:space="preserve"> до </w:t>
            </w:r>
            <w:r w:rsidR="00D7565C" w:rsidRPr="00D7565C">
              <w:rPr>
                <w:rFonts w:ascii="Times New Roman" w:hAnsi="Times New Roman"/>
                <w:bCs/>
                <w:sz w:val="24"/>
                <w:szCs w:val="24"/>
              </w:rPr>
              <w:t>Дня пам’яті жертв Голодомору</w:t>
            </w:r>
            <w:r w:rsidR="00D7565C" w:rsidRPr="00D7565C">
              <w:rPr>
                <w:rFonts w:ascii="Arial" w:hAnsi="Arial" w:cs="Arial"/>
                <w:color w:val="1F1F26"/>
                <w:sz w:val="23"/>
                <w:szCs w:val="23"/>
                <w:shd w:val="clear" w:color="auto" w:fill="FFFFFF"/>
              </w:rPr>
              <w:t xml:space="preserve"> </w:t>
            </w:r>
            <w:r w:rsidR="00D7565C" w:rsidRPr="00D7565C">
              <w:rPr>
                <w:rFonts w:ascii="Times New Roman" w:hAnsi="Times New Roman"/>
                <w:bCs/>
                <w:sz w:val="24"/>
                <w:szCs w:val="24"/>
              </w:rPr>
              <w:t xml:space="preserve">1932‒1933 років в Україні </w:t>
            </w:r>
            <w:r w:rsidR="002E013A">
              <w:rPr>
                <w:rFonts w:ascii="Times New Roman" w:hAnsi="Times New Roman"/>
                <w:bCs/>
                <w:sz w:val="24"/>
                <w:szCs w:val="24"/>
              </w:rPr>
              <w:t>(листопад).</w:t>
            </w:r>
          </w:p>
          <w:p w14:paraId="68796B3F" w14:textId="77777777" w:rsidR="00E57147" w:rsidRDefault="00E57147" w:rsidP="00EC7FDE">
            <w:pPr>
              <w:spacing w:after="0" w:line="240" w:lineRule="auto"/>
              <w:ind w:firstLine="252"/>
              <w:jc w:val="both"/>
              <w:rPr>
                <w:rFonts w:ascii="Times New Roman" w:eastAsia="Times New Roman" w:hAnsi="Times New Roman" w:cs="Times New Roman"/>
                <w:b/>
                <w:bCs/>
                <w:i/>
                <w:sz w:val="24"/>
                <w:szCs w:val="24"/>
                <w:lang w:eastAsia="ru-RU"/>
              </w:rPr>
            </w:pPr>
          </w:p>
          <w:p w14:paraId="15144AD9" w14:textId="77777777" w:rsidR="00065A00" w:rsidRDefault="00C0469C" w:rsidP="00EC7FDE">
            <w:pPr>
              <w:spacing w:after="0" w:line="240" w:lineRule="auto"/>
              <w:ind w:firstLine="252"/>
              <w:jc w:val="both"/>
              <w:rPr>
                <w:rFonts w:ascii="Times New Roman" w:hAnsi="Times New Roman"/>
                <w:bCs/>
                <w:sz w:val="24"/>
                <w:szCs w:val="24"/>
              </w:rPr>
            </w:pPr>
            <w:r w:rsidRPr="005A0F4D">
              <w:rPr>
                <w:rFonts w:ascii="Times New Roman" w:eastAsia="Times New Roman" w:hAnsi="Times New Roman" w:cs="Times New Roman"/>
                <w:b/>
                <w:bCs/>
                <w:i/>
                <w:sz w:val="24"/>
                <w:szCs w:val="24"/>
                <w:lang w:eastAsia="ru-RU"/>
              </w:rPr>
              <w:t>п.4 виконано</w:t>
            </w:r>
            <w:r w:rsidR="00D45408" w:rsidRPr="00D45408">
              <w:rPr>
                <w:rFonts w:ascii="Times New Roman" w:hAnsi="Times New Roman"/>
                <w:bCs/>
                <w:sz w:val="24"/>
                <w:szCs w:val="24"/>
              </w:rPr>
              <w:t xml:space="preserve"> </w:t>
            </w:r>
          </w:p>
          <w:p w14:paraId="46881D14" w14:textId="77777777" w:rsidR="005E52EC" w:rsidRPr="005A0F4D" w:rsidRDefault="005E52EC" w:rsidP="00EC7FDE">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606948" w:rsidRPr="00606948" w14:paraId="3D143FD8" w14:textId="77777777" w:rsidTr="005B0D12">
        <w:tc>
          <w:tcPr>
            <w:tcW w:w="4968" w:type="dxa"/>
            <w:tcBorders>
              <w:top w:val="single" w:sz="4" w:space="0" w:color="auto"/>
              <w:left w:val="single" w:sz="4" w:space="0" w:color="auto"/>
              <w:bottom w:val="single" w:sz="4" w:space="0" w:color="auto"/>
              <w:right w:val="single" w:sz="4" w:space="0" w:color="auto"/>
            </w:tcBorders>
          </w:tcPr>
          <w:p w14:paraId="4E3BD5DB" w14:textId="77777777" w:rsidR="004645C2" w:rsidRPr="004645C2" w:rsidRDefault="00606948" w:rsidP="004645C2">
            <w:pPr>
              <w:spacing w:after="0" w:line="240" w:lineRule="auto"/>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lastRenderedPageBreak/>
              <w:t xml:space="preserve">5. </w:t>
            </w:r>
            <w:r w:rsidR="004645C2" w:rsidRPr="004645C2">
              <w:rPr>
                <w:rFonts w:ascii="Times New Roman" w:eastAsia="Times New Roman" w:hAnsi="Times New Roman" w:cs="Times New Roman"/>
                <w:sz w:val="24"/>
                <w:szCs w:val="24"/>
                <w:lang w:eastAsia="ru-RU"/>
              </w:rPr>
              <w:t xml:space="preserve">Надання </w:t>
            </w:r>
            <w:proofErr w:type="spellStart"/>
            <w:r w:rsidR="004645C2" w:rsidRPr="004645C2">
              <w:rPr>
                <w:rFonts w:ascii="Times New Roman" w:eastAsia="Times New Roman" w:hAnsi="Times New Roman" w:cs="Times New Roman"/>
                <w:sz w:val="24"/>
                <w:szCs w:val="24"/>
                <w:lang w:eastAsia="ru-RU"/>
              </w:rPr>
              <w:t>організаційно­методичної</w:t>
            </w:r>
            <w:proofErr w:type="spellEnd"/>
            <w:r w:rsidR="004645C2" w:rsidRPr="004645C2">
              <w:rPr>
                <w:rFonts w:ascii="Times New Roman" w:eastAsia="Times New Roman" w:hAnsi="Times New Roman" w:cs="Times New Roman"/>
                <w:sz w:val="24"/>
                <w:szCs w:val="24"/>
                <w:lang w:eastAsia="ru-RU"/>
              </w:rPr>
              <w:t xml:space="preserve"> підтримки національно-культурним </w:t>
            </w:r>
            <w:proofErr w:type="spellStart"/>
            <w:r w:rsidR="004645C2" w:rsidRPr="004645C2">
              <w:rPr>
                <w:rFonts w:ascii="Times New Roman" w:eastAsia="Times New Roman" w:hAnsi="Times New Roman" w:cs="Times New Roman"/>
                <w:sz w:val="24"/>
                <w:szCs w:val="24"/>
                <w:lang w:eastAsia="ru-RU"/>
              </w:rPr>
              <w:t>това</w:t>
            </w:r>
            <w:r w:rsidR="007165C3">
              <w:rPr>
                <w:rFonts w:ascii="Times New Roman" w:eastAsia="Times New Roman" w:hAnsi="Times New Roman" w:cs="Times New Roman"/>
                <w:sz w:val="24"/>
                <w:szCs w:val="24"/>
                <w:lang w:eastAsia="ru-RU"/>
              </w:rPr>
              <w:t>-</w:t>
            </w:r>
            <w:r w:rsidR="004645C2" w:rsidRPr="004645C2">
              <w:rPr>
                <w:rFonts w:ascii="Times New Roman" w:eastAsia="Times New Roman" w:hAnsi="Times New Roman" w:cs="Times New Roman"/>
                <w:sz w:val="24"/>
                <w:szCs w:val="24"/>
                <w:lang w:eastAsia="ru-RU"/>
              </w:rPr>
              <w:t>риствам</w:t>
            </w:r>
            <w:proofErr w:type="spellEnd"/>
            <w:r w:rsidR="004645C2" w:rsidRPr="004645C2">
              <w:rPr>
                <w:rFonts w:ascii="Times New Roman" w:eastAsia="Times New Roman" w:hAnsi="Times New Roman" w:cs="Times New Roman"/>
                <w:sz w:val="24"/>
                <w:szCs w:val="24"/>
                <w:lang w:eastAsia="ru-RU"/>
              </w:rPr>
              <w:t xml:space="preserve"> у популяризації мов національних спільнот, проведення інформаційно-</w:t>
            </w:r>
            <w:proofErr w:type="spellStart"/>
            <w:r w:rsidR="004645C2" w:rsidRPr="004645C2">
              <w:rPr>
                <w:rFonts w:ascii="Times New Roman" w:eastAsia="Times New Roman" w:hAnsi="Times New Roman" w:cs="Times New Roman"/>
                <w:sz w:val="24"/>
                <w:szCs w:val="24"/>
                <w:lang w:eastAsia="ru-RU"/>
              </w:rPr>
              <w:t>прос</w:t>
            </w:r>
            <w:proofErr w:type="spellEnd"/>
            <w:r w:rsidR="007165C3">
              <w:rPr>
                <w:rFonts w:ascii="Times New Roman" w:eastAsia="Times New Roman" w:hAnsi="Times New Roman" w:cs="Times New Roman"/>
                <w:sz w:val="24"/>
                <w:szCs w:val="24"/>
                <w:lang w:eastAsia="ru-RU"/>
              </w:rPr>
              <w:t>-</w:t>
            </w:r>
            <w:proofErr w:type="spellStart"/>
            <w:r w:rsidR="004645C2" w:rsidRPr="004645C2">
              <w:rPr>
                <w:rFonts w:ascii="Times New Roman" w:eastAsia="Times New Roman" w:hAnsi="Times New Roman" w:cs="Times New Roman"/>
                <w:sz w:val="24"/>
                <w:szCs w:val="24"/>
                <w:lang w:eastAsia="ru-RU"/>
              </w:rPr>
              <w:t>вітницької</w:t>
            </w:r>
            <w:proofErr w:type="spellEnd"/>
            <w:r w:rsidR="004645C2" w:rsidRPr="004645C2">
              <w:rPr>
                <w:rFonts w:ascii="Times New Roman" w:eastAsia="Times New Roman" w:hAnsi="Times New Roman" w:cs="Times New Roman"/>
                <w:sz w:val="24"/>
                <w:szCs w:val="24"/>
                <w:lang w:eastAsia="ru-RU"/>
              </w:rPr>
              <w:t xml:space="preserve"> та роз’яснювальної роботи серед громадськості щодо законодавчої та нормативно-правової бази статусу державної мови та вільного розвитку мов національних меншин: організація заходів щодо проведення Днів рідної мови, літературних читань мовами національних спільнот; проведення Днів слов’янської писемності та культури, Днів національних культур; відзначення Шевченківських днів «Читаємо Шевченка разом: мовами національних меншин».</w:t>
            </w:r>
            <w:r w:rsidR="004645C2" w:rsidRPr="004645C2">
              <w:rPr>
                <w:rFonts w:ascii="Times New Roman" w:eastAsia="Calibri" w:hAnsi="Times New Roman" w:cs="Times New Roman"/>
                <w:sz w:val="26"/>
                <w:szCs w:val="26"/>
              </w:rPr>
              <w:t xml:space="preserve"> </w:t>
            </w:r>
            <w:r w:rsidR="004645C2" w:rsidRPr="004645C2">
              <w:rPr>
                <w:rFonts w:ascii="Times New Roman" w:eastAsia="Times New Roman" w:hAnsi="Times New Roman" w:cs="Times New Roman"/>
                <w:sz w:val="24"/>
                <w:szCs w:val="24"/>
                <w:lang w:eastAsia="ru-RU"/>
              </w:rPr>
              <w:t xml:space="preserve">Проведення у національно-культурних товариствах конкурсів та олімпіад на краще знання мов національних меншин та ін. </w:t>
            </w:r>
            <w:r w:rsidR="004645C2" w:rsidRPr="004645C2">
              <w:rPr>
                <w:rFonts w:ascii="Times New Roman" w:eastAsia="Times New Roman" w:hAnsi="Times New Roman" w:cs="Times New Roman"/>
                <w:i/>
                <w:sz w:val="24"/>
                <w:szCs w:val="24"/>
                <w:lang w:eastAsia="ru-RU"/>
              </w:rPr>
              <w:t xml:space="preserve"> </w:t>
            </w:r>
          </w:p>
          <w:p w14:paraId="68880ECB" w14:textId="77777777" w:rsidR="004645C2" w:rsidRPr="004645C2" w:rsidRDefault="004645C2" w:rsidP="004645C2">
            <w:pPr>
              <w:spacing w:after="0" w:line="240" w:lineRule="auto"/>
              <w:jc w:val="both"/>
              <w:textAlignment w:val="baseline"/>
              <w:rPr>
                <w:rFonts w:ascii="Times New Roman" w:eastAsia="Times New Roman" w:hAnsi="Times New Roman" w:cs="Times New Roman"/>
                <w:sz w:val="24"/>
                <w:szCs w:val="24"/>
                <w:lang w:eastAsia="ru-RU"/>
              </w:rPr>
            </w:pPr>
            <w:r w:rsidRPr="004645C2">
              <w:rPr>
                <w:rFonts w:ascii="Times New Roman" w:eastAsia="Times New Roman" w:hAnsi="Times New Roman" w:cs="Times New Roman"/>
                <w:sz w:val="24"/>
                <w:szCs w:val="24"/>
                <w:lang w:eastAsia="ru-RU"/>
              </w:rPr>
              <w:t>Нагородження переможців зазначених акцій книжковою та квітковою продукцією.</w:t>
            </w:r>
          </w:p>
          <w:p w14:paraId="46AC7297" w14:textId="77777777" w:rsidR="00606948" w:rsidRDefault="00606948" w:rsidP="004645C2">
            <w:pPr>
              <w:spacing w:after="0" w:line="240" w:lineRule="auto"/>
              <w:jc w:val="both"/>
              <w:textAlignment w:val="baseline"/>
              <w:rPr>
                <w:rFonts w:ascii="Times New Roman" w:eastAsia="Times New Roman" w:hAnsi="Times New Roman" w:cs="Times New Roman"/>
                <w:sz w:val="24"/>
                <w:szCs w:val="24"/>
                <w:lang w:eastAsia="ru-RU"/>
              </w:rPr>
            </w:pPr>
          </w:p>
          <w:p w14:paraId="60B4D376" w14:textId="77777777" w:rsidR="00446BB3" w:rsidRDefault="00446BB3" w:rsidP="004645C2">
            <w:pPr>
              <w:spacing w:after="0" w:line="240" w:lineRule="auto"/>
              <w:jc w:val="both"/>
              <w:textAlignment w:val="baseline"/>
              <w:rPr>
                <w:rFonts w:ascii="Times New Roman" w:eastAsia="Times New Roman" w:hAnsi="Times New Roman" w:cs="Times New Roman"/>
                <w:sz w:val="24"/>
                <w:szCs w:val="24"/>
                <w:lang w:eastAsia="ru-RU"/>
              </w:rPr>
            </w:pPr>
          </w:p>
          <w:p w14:paraId="14213015" w14:textId="77777777" w:rsidR="00446BB3" w:rsidRDefault="00446BB3" w:rsidP="004645C2">
            <w:pPr>
              <w:spacing w:after="0" w:line="240" w:lineRule="auto"/>
              <w:jc w:val="both"/>
              <w:textAlignment w:val="baseline"/>
              <w:rPr>
                <w:rFonts w:ascii="Times New Roman" w:eastAsia="Times New Roman" w:hAnsi="Times New Roman" w:cs="Times New Roman"/>
                <w:sz w:val="24"/>
                <w:szCs w:val="24"/>
                <w:lang w:eastAsia="ru-RU"/>
              </w:rPr>
            </w:pPr>
          </w:p>
          <w:p w14:paraId="583E63C7" w14:textId="77777777" w:rsidR="00446BB3" w:rsidRPr="00606948" w:rsidRDefault="00446BB3" w:rsidP="00956203">
            <w:pPr>
              <w:spacing w:after="0" w:line="240" w:lineRule="auto"/>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6C86B470" w14:textId="77777777" w:rsidR="00956203" w:rsidRDefault="00956203" w:rsidP="00956203">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Центром у 2021 році здійснювалась роз’яснювальна робота</w:t>
            </w:r>
            <w:r w:rsidRPr="00956203">
              <w:rPr>
                <w:rFonts w:ascii="Times New Roman" w:eastAsia="Times New Roman" w:hAnsi="Times New Roman" w:cs="Times New Roman"/>
                <w:sz w:val="24"/>
                <w:szCs w:val="24"/>
                <w:lang w:eastAsia="ru-RU"/>
              </w:rPr>
              <w:t xml:space="preserve"> серед громадськості щодо законодавчої та нормативно-правової бази статусу державної мови</w:t>
            </w:r>
            <w:r>
              <w:rPr>
                <w:rFonts w:ascii="Times New Roman" w:eastAsia="Times New Roman" w:hAnsi="Times New Roman" w:cs="Times New Roman"/>
                <w:sz w:val="24"/>
                <w:szCs w:val="24"/>
                <w:lang w:eastAsia="ru-RU"/>
              </w:rPr>
              <w:t xml:space="preserve">. З цією метою </w:t>
            </w:r>
            <w:r w:rsidRPr="00956203">
              <w:rPr>
                <w:rFonts w:ascii="Times New Roman" w:eastAsia="Times New Roman" w:hAnsi="Times New Roman" w:cs="Times New Roman"/>
                <w:sz w:val="24"/>
                <w:szCs w:val="24"/>
                <w:lang w:eastAsia="ru-RU"/>
              </w:rPr>
              <w:t xml:space="preserve">Центром надано організаційну </w:t>
            </w:r>
            <w:r w:rsidR="005E4135">
              <w:rPr>
                <w:rFonts w:ascii="Times New Roman" w:eastAsia="Times New Roman" w:hAnsi="Times New Roman" w:cs="Times New Roman"/>
                <w:sz w:val="24"/>
                <w:szCs w:val="24"/>
                <w:lang w:eastAsia="ru-RU"/>
              </w:rPr>
              <w:t xml:space="preserve">та методичну </w:t>
            </w:r>
            <w:r w:rsidRPr="00956203">
              <w:rPr>
                <w:rFonts w:ascii="Times New Roman" w:eastAsia="Times New Roman" w:hAnsi="Times New Roman" w:cs="Times New Roman"/>
                <w:sz w:val="24"/>
                <w:szCs w:val="24"/>
                <w:lang w:eastAsia="ru-RU"/>
              </w:rPr>
              <w:t>допомогу національно-культурним товариствам у проведенні</w:t>
            </w:r>
            <w:r w:rsidR="005E4135">
              <w:rPr>
                <w:rFonts w:ascii="Times New Roman" w:eastAsia="Times New Roman" w:hAnsi="Times New Roman" w:cs="Times New Roman"/>
                <w:sz w:val="24"/>
                <w:szCs w:val="24"/>
                <w:lang w:eastAsia="ru-RU"/>
              </w:rPr>
              <w:t xml:space="preserve"> </w:t>
            </w:r>
            <w:r w:rsidR="002811B9">
              <w:rPr>
                <w:rFonts w:ascii="Times New Roman" w:eastAsia="Times New Roman" w:hAnsi="Times New Roman" w:cs="Times New Roman"/>
                <w:bCs/>
                <w:sz w:val="24"/>
                <w:szCs w:val="24"/>
                <w:lang w:eastAsia="ru-RU"/>
              </w:rPr>
              <w:t>ними</w:t>
            </w:r>
            <w:r w:rsidR="005E4135">
              <w:rPr>
                <w:rFonts w:ascii="Times New Roman" w:eastAsia="Times New Roman" w:hAnsi="Times New Roman" w:cs="Times New Roman"/>
                <w:bCs/>
                <w:sz w:val="24"/>
                <w:szCs w:val="24"/>
                <w:lang w:eastAsia="ru-RU"/>
              </w:rPr>
              <w:t xml:space="preserve"> культурологічних акцій, Зокрема: </w:t>
            </w:r>
          </w:p>
          <w:p w14:paraId="06C52327" w14:textId="77777777" w:rsidR="00DF3BF1" w:rsidRDefault="00B87838" w:rsidP="00DF3BF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956203">
              <w:rPr>
                <w:rFonts w:ascii="Times New Roman" w:eastAsia="Times New Roman" w:hAnsi="Times New Roman" w:cs="Times New Roman"/>
                <w:sz w:val="24"/>
                <w:szCs w:val="24"/>
                <w:lang w:eastAsia="ru-RU"/>
              </w:rPr>
              <w:t xml:space="preserve"> </w:t>
            </w:r>
            <w:r w:rsidR="00DF3BF1">
              <w:rPr>
                <w:rFonts w:ascii="Times New Roman" w:eastAsia="Times New Roman" w:hAnsi="Times New Roman" w:cs="Times New Roman"/>
                <w:sz w:val="24"/>
                <w:szCs w:val="24"/>
                <w:lang w:eastAsia="ru-RU"/>
              </w:rPr>
              <w:t xml:space="preserve">  </w:t>
            </w:r>
            <w:r w:rsidR="00956203">
              <w:rPr>
                <w:rFonts w:ascii="Times New Roman" w:eastAsia="Times New Roman" w:hAnsi="Times New Roman" w:cs="Times New Roman"/>
                <w:sz w:val="24"/>
                <w:szCs w:val="24"/>
                <w:lang w:eastAsia="ru-RU"/>
              </w:rPr>
              <w:t xml:space="preserve">у січні - </w:t>
            </w:r>
            <w:r w:rsidR="00DF3BF1" w:rsidRPr="00DF3BF1">
              <w:rPr>
                <w:rFonts w:ascii="Times New Roman" w:eastAsia="Times New Roman" w:hAnsi="Times New Roman" w:cs="Times New Roman"/>
                <w:bCs/>
                <w:sz w:val="24"/>
                <w:szCs w:val="24"/>
                <w:lang w:eastAsia="ru-RU"/>
              </w:rPr>
              <w:t xml:space="preserve">лютому діти та молодь </w:t>
            </w:r>
            <w:r w:rsidR="00DF3BF1">
              <w:rPr>
                <w:rFonts w:ascii="Times New Roman" w:eastAsia="Times New Roman" w:hAnsi="Times New Roman" w:cs="Times New Roman"/>
                <w:bCs/>
                <w:sz w:val="24"/>
                <w:szCs w:val="24"/>
                <w:lang w:eastAsia="ru-RU"/>
              </w:rPr>
              <w:t>–</w:t>
            </w:r>
            <w:r w:rsidR="00DF3BF1" w:rsidRPr="00DF3BF1">
              <w:rPr>
                <w:rFonts w:ascii="Times New Roman" w:eastAsia="Times New Roman" w:hAnsi="Times New Roman" w:cs="Times New Roman"/>
                <w:bCs/>
                <w:sz w:val="24"/>
                <w:szCs w:val="24"/>
                <w:lang w:eastAsia="ru-RU"/>
              </w:rPr>
              <w:t xml:space="preserve"> </w:t>
            </w:r>
            <w:r w:rsidR="00DF3BF1">
              <w:rPr>
                <w:rFonts w:ascii="Times New Roman" w:eastAsia="Times New Roman" w:hAnsi="Times New Roman" w:cs="Times New Roman"/>
                <w:bCs/>
                <w:sz w:val="24"/>
                <w:szCs w:val="24"/>
                <w:lang w:eastAsia="ru-RU"/>
              </w:rPr>
              <w:t>представники</w:t>
            </w:r>
            <w:r w:rsidR="00DF3BF1" w:rsidRPr="00DF3BF1">
              <w:rPr>
                <w:rFonts w:ascii="Times New Roman" w:eastAsia="Times New Roman" w:hAnsi="Times New Roman" w:cs="Times New Roman"/>
                <w:bCs/>
                <w:sz w:val="24"/>
                <w:szCs w:val="24"/>
                <w:lang w:eastAsia="ru-RU"/>
              </w:rPr>
              <w:t xml:space="preserve"> національних спільнот угорської румунської, російської національних меншин взяли участь у Всеукраїнських олімпіадах на краще знання рідної угорської мови і літератури, румунської мови і літератури, російської мови і літератури, а також на краще знання державної мови</w:t>
            </w:r>
            <w:r w:rsidR="00DF3BF1">
              <w:rPr>
                <w:rFonts w:ascii="Times New Roman" w:eastAsia="Times New Roman" w:hAnsi="Times New Roman" w:cs="Times New Roman"/>
                <w:bCs/>
                <w:sz w:val="24"/>
                <w:szCs w:val="24"/>
                <w:lang w:eastAsia="ru-RU"/>
              </w:rPr>
              <w:t>;</w:t>
            </w:r>
          </w:p>
          <w:p w14:paraId="53E24963" w14:textId="77777777" w:rsidR="00B87838" w:rsidRDefault="00B87838" w:rsidP="00DF3BF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січні Закарпатським </w:t>
            </w:r>
            <w:proofErr w:type="spellStart"/>
            <w:r>
              <w:rPr>
                <w:rFonts w:ascii="Times New Roman" w:eastAsia="Times New Roman" w:hAnsi="Times New Roman" w:cs="Times New Roman"/>
                <w:bCs/>
                <w:sz w:val="24"/>
                <w:szCs w:val="24"/>
                <w:lang w:eastAsia="ru-RU"/>
              </w:rPr>
              <w:t>угорськомовним</w:t>
            </w:r>
            <w:proofErr w:type="spellEnd"/>
            <w:r>
              <w:rPr>
                <w:rFonts w:ascii="Times New Roman" w:eastAsia="Times New Roman" w:hAnsi="Times New Roman" w:cs="Times New Roman"/>
                <w:bCs/>
                <w:sz w:val="24"/>
                <w:szCs w:val="24"/>
                <w:lang w:eastAsia="ru-RU"/>
              </w:rPr>
              <w:t xml:space="preserve"> педагогічним</w:t>
            </w:r>
            <w:r w:rsidRPr="00B87838">
              <w:rPr>
                <w:rFonts w:ascii="Times New Roman" w:eastAsia="Times New Roman" w:hAnsi="Times New Roman" w:cs="Times New Roman"/>
                <w:bCs/>
                <w:sz w:val="24"/>
                <w:szCs w:val="24"/>
                <w:lang w:eastAsia="ru-RU"/>
              </w:rPr>
              <w:t xml:space="preserve"> товариство</w:t>
            </w:r>
            <w:r>
              <w:rPr>
                <w:rFonts w:ascii="Times New Roman" w:eastAsia="Times New Roman" w:hAnsi="Times New Roman" w:cs="Times New Roman"/>
                <w:bCs/>
                <w:sz w:val="24"/>
                <w:szCs w:val="24"/>
                <w:lang w:eastAsia="ru-RU"/>
              </w:rPr>
              <w:t xml:space="preserve">м </w:t>
            </w:r>
            <w:proofErr w:type="spellStart"/>
            <w:r>
              <w:rPr>
                <w:rFonts w:ascii="Times New Roman" w:eastAsia="Times New Roman" w:hAnsi="Times New Roman" w:cs="Times New Roman"/>
                <w:bCs/>
                <w:sz w:val="24"/>
                <w:szCs w:val="24"/>
                <w:lang w:eastAsia="ru-RU"/>
              </w:rPr>
              <w:t>організувано</w:t>
            </w:r>
            <w:proofErr w:type="spellEnd"/>
            <w:r w:rsidRPr="00B87838">
              <w:rPr>
                <w:rFonts w:ascii="Times New Roman" w:eastAsia="Times New Roman" w:hAnsi="Times New Roman" w:cs="Times New Roman"/>
                <w:bCs/>
                <w:sz w:val="24"/>
                <w:szCs w:val="24"/>
                <w:lang w:eastAsia="ru-RU"/>
              </w:rPr>
              <w:t xml:space="preserve"> проведення поетичного марафону – огляду-конкурсу читців «Мій улю</w:t>
            </w:r>
            <w:r w:rsidR="00706A7D">
              <w:rPr>
                <w:rFonts w:ascii="Times New Roman" w:eastAsia="Times New Roman" w:hAnsi="Times New Roman" w:cs="Times New Roman"/>
                <w:bCs/>
                <w:sz w:val="24"/>
                <w:szCs w:val="24"/>
                <w:lang w:eastAsia="ru-RU"/>
              </w:rPr>
              <w:t>блений вірш», мета</w:t>
            </w:r>
            <w:r w:rsidRPr="00B87838">
              <w:rPr>
                <w:rFonts w:ascii="Times New Roman" w:eastAsia="Times New Roman" w:hAnsi="Times New Roman" w:cs="Times New Roman"/>
                <w:bCs/>
                <w:sz w:val="24"/>
                <w:szCs w:val="24"/>
                <w:lang w:eastAsia="ru-RU"/>
              </w:rPr>
              <w:t xml:space="preserve"> сприяння розвитку багатонаціональної </w:t>
            </w:r>
            <w:proofErr w:type="spellStart"/>
            <w:r w:rsidRPr="00B87838">
              <w:rPr>
                <w:rFonts w:ascii="Times New Roman" w:eastAsia="Times New Roman" w:hAnsi="Times New Roman" w:cs="Times New Roman"/>
                <w:bCs/>
                <w:sz w:val="24"/>
                <w:szCs w:val="24"/>
                <w:lang w:eastAsia="ru-RU"/>
              </w:rPr>
              <w:t>мовної</w:t>
            </w:r>
            <w:proofErr w:type="spellEnd"/>
            <w:r w:rsidRPr="00B87838">
              <w:rPr>
                <w:rFonts w:ascii="Times New Roman" w:eastAsia="Times New Roman" w:hAnsi="Times New Roman" w:cs="Times New Roman"/>
                <w:bCs/>
                <w:sz w:val="24"/>
                <w:szCs w:val="24"/>
                <w:lang w:eastAsia="ru-RU"/>
              </w:rPr>
              <w:t xml:space="preserve"> культури, художнього слова, виховання почуття любові та поваги до рідної мови у молоді</w:t>
            </w:r>
            <w:r w:rsidR="00811584">
              <w:rPr>
                <w:rFonts w:ascii="Times New Roman" w:eastAsia="Times New Roman" w:hAnsi="Times New Roman" w:cs="Times New Roman"/>
                <w:bCs/>
                <w:sz w:val="24"/>
                <w:szCs w:val="24"/>
                <w:lang w:eastAsia="ru-RU"/>
              </w:rPr>
              <w:t xml:space="preserve"> </w:t>
            </w:r>
            <w:r w:rsidR="00811584" w:rsidRPr="00706A7D">
              <w:rPr>
                <w:rFonts w:ascii="Times New Roman" w:eastAsia="Times New Roman" w:hAnsi="Times New Roman" w:cs="Times New Roman"/>
                <w:bCs/>
                <w:sz w:val="24"/>
                <w:szCs w:val="24"/>
                <w:lang w:eastAsia="ru-RU"/>
              </w:rPr>
              <w:t>(онлайн)</w:t>
            </w:r>
            <w:r w:rsidR="00706A7D">
              <w:rPr>
                <w:rFonts w:ascii="Times New Roman" w:eastAsia="Times New Roman" w:hAnsi="Times New Roman" w:cs="Times New Roman"/>
                <w:bCs/>
                <w:sz w:val="24"/>
                <w:szCs w:val="24"/>
                <w:lang w:eastAsia="ru-RU"/>
              </w:rPr>
              <w:t>;</w:t>
            </w:r>
          </w:p>
          <w:p w14:paraId="2B2639FA" w14:textId="77777777" w:rsidR="00B87838" w:rsidRDefault="00DF3BF1" w:rsidP="00B87838">
            <w:pPr>
              <w:spacing w:after="0" w:line="240" w:lineRule="auto"/>
              <w:jc w:val="both"/>
              <w:rPr>
                <w:rFonts w:ascii="Times New Roman" w:eastAsia="Times New Roman" w:hAnsi="Times New Roman" w:cs="Times New Roman"/>
                <w:bCs/>
                <w:sz w:val="24"/>
                <w:szCs w:val="24"/>
                <w:lang w:eastAsia="ru-RU"/>
              </w:rPr>
            </w:pPr>
            <w:r w:rsidRPr="00DF3BF1">
              <w:rPr>
                <w:rFonts w:ascii="Times New Roman" w:eastAsia="Times New Roman" w:hAnsi="Times New Roman" w:cs="Times New Roman"/>
                <w:bCs/>
                <w:sz w:val="24"/>
                <w:szCs w:val="24"/>
                <w:lang w:eastAsia="ru-RU"/>
              </w:rPr>
              <w:t xml:space="preserve"> лютому - молодь, представники угорської, румунської, ромської, російської, словацької, польської, німецької національних спільнот області взяли участь у відзначенні Міжнародного дня рідної мови, тема якого - «Підтримка багатомовності заради інклюзії в освіті та соціальної єдності».</w:t>
            </w:r>
            <w:r w:rsidR="00B87838">
              <w:rPr>
                <w:rFonts w:ascii="Times New Roman" w:eastAsia="Times New Roman" w:hAnsi="Times New Roman" w:cs="Times New Roman"/>
                <w:bCs/>
                <w:sz w:val="24"/>
                <w:szCs w:val="24"/>
                <w:lang w:eastAsia="ru-RU"/>
              </w:rPr>
              <w:t xml:space="preserve"> </w:t>
            </w:r>
            <w:r w:rsidR="00B87838" w:rsidRPr="00B87838">
              <w:rPr>
                <w:rFonts w:ascii="Times New Roman" w:eastAsia="Times New Roman" w:hAnsi="Times New Roman" w:cs="Times New Roman"/>
                <w:bCs/>
                <w:sz w:val="24"/>
                <w:szCs w:val="24"/>
                <w:lang w:eastAsia="ru-RU"/>
              </w:rPr>
              <w:t>З нагоди свята Центр культур національних меншин Закарпаття ініціював проведення флеш-</w:t>
            </w:r>
            <w:proofErr w:type="spellStart"/>
            <w:r w:rsidR="00B87838" w:rsidRPr="00B87838">
              <w:rPr>
                <w:rFonts w:ascii="Times New Roman" w:eastAsia="Times New Roman" w:hAnsi="Times New Roman" w:cs="Times New Roman"/>
                <w:bCs/>
                <w:sz w:val="24"/>
                <w:szCs w:val="24"/>
                <w:lang w:eastAsia="ru-RU"/>
              </w:rPr>
              <w:t>мобу</w:t>
            </w:r>
            <w:proofErr w:type="spellEnd"/>
            <w:r w:rsidR="00B87838" w:rsidRPr="00B87838">
              <w:rPr>
                <w:rFonts w:ascii="Times New Roman" w:eastAsia="Times New Roman" w:hAnsi="Times New Roman" w:cs="Times New Roman"/>
                <w:bCs/>
                <w:sz w:val="24"/>
                <w:szCs w:val="24"/>
                <w:lang w:eastAsia="ru-RU"/>
              </w:rPr>
              <w:t xml:space="preserve"> «Моя рідна мова». Підтримали ініціативу і долучилися до акції  чимало  громадських об’єднань національних меншин області, в рамках якої </w:t>
            </w:r>
            <w:r w:rsidR="00B87838">
              <w:rPr>
                <w:rFonts w:ascii="Times New Roman" w:eastAsia="Times New Roman" w:hAnsi="Times New Roman" w:cs="Times New Roman"/>
                <w:bCs/>
                <w:sz w:val="24"/>
                <w:szCs w:val="24"/>
                <w:lang w:eastAsia="ru-RU"/>
              </w:rPr>
              <w:t>п</w:t>
            </w:r>
            <w:r w:rsidR="00B87838" w:rsidRPr="00B87838">
              <w:rPr>
                <w:rFonts w:ascii="Times New Roman" w:eastAsia="Times New Roman" w:hAnsi="Times New Roman" w:cs="Times New Roman"/>
                <w:bCs/>
                <w:sz w:val="24"/>
                <w:szCs w:val="24"/>
                <w:lang w:eastAsia="ru-RU"/>
              </w:rPr>
              <w:t>роведені різноманітні культурно-освітні заходи</w:t>
            </w:r>
            <w:r w:rsidR="00B87838">
              <w:rPr>
                <w:rFonts w:ascii="Times New Roman" w:eastAsia="Times New Roman" w:hAnsi="Times New Roman" w:cs="Times New Roman"/>
                <w:bCs/>
                <w:sz w:val="24"/>
                <w:szCs w:val="24"/>
                <w:lang w:eastAsia="ru-RU"/>
              </w:rPr>
              <w:t>;</w:t>
            </w:r>
          </w:p>
          <w:p w14:paraId="748AEB95" w14:textId="77777777" w:rsidR="00B87838" w:rsidRPr="00C03580" w:rsidRDefault="00B87838" w:rsidP="00B87838">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березні - </w:t>
            </w:r>
            <w:r w:rsidRPr="00B87838">
              <w:rPr>
                <w:rFonts w:ascii="Times New Roman" w:eastAsia="Times New Roman" w:hAnsi="Times New Roman" w:cs="Times New Roman"/>
                <w:bCs/>
                <w:sz w:val="24"/>
                <w:szCs w:val="24"/>
                <w:lang w:eastAsia="ru-RU"/>
              </w:rPr>
              <w:t>Центром надано організаційну допомогу національно-культурним товариствам у проведенні флеш-</w:t>
            </w:r>
            <w:proofErr w:type="spellStart"/>
            <w:r w:rsidRPr="00B87838">
              <w:rPr>
                <w:rFonts w:ascii="Times New Roman" w:eastAsia="Times New Roman" w:hAnsi="Times New Roman" w:cs="Times New Roman"/>
                <w:bCs/>
                <w:sz w:val="24"/>
                <w:szCs w:val="24"/>
                <w:lang w:eastAsia="ru-RU"/>
              </w:rPr>
              <w:t>мобу</w:t>
            </w:r>
            <w:proofErr w:type="spellEnd"/>
            <w:r w:rsidRPr="00B87838">
              <w:rPr>
                <w:rFonts w:ascii="Times New Roman" w:eastAsia="Times New Roman" w:hAnsi="Times New Roman" w:cs="Times New Roman"/>
                <w:bCs/>
                <w:sz w:val="24"/>
                <w:szCs w:val="24"/>
                <w:lang w:eastAsia="ru-RU"/>
              </w:rPr>
              <w:t xml:space="preserve"> «Читаємо Шевченка разом: українською та мовами національних меншин» з нагоди річниці від дня народження Великого Кобзаря. Переможців акції </w:t>
            </w:r>
            <w:r w:rsidRPr="00C03580">
              <w:rPr>
                <w:rFonts w:ascii="Times New Roman" w:eastAsia="Times New Roman" w:hAnsi="Times New Roman" w:cs="Times New Roman"/>
                <w:bCs/>
                <w:sz w:val="24"/>
                <w:szCs w:val="24"/>
                <w:lang w:eastAsia="ru-RU"/>
              </w:rPr>
              <w:t>нагороджено книгою Тарас Шевченко “Ко</w:t>
            </w:r>
            <w:r w:rsidR="00706A7D" w:rsidRPr="00C03580">
              <w:rPr>
                <w:rFonts w:ascii="Times New Roman" w:eastAsia="Times New Roman" w:hAnsi="Times New Roman" w:cs="Times New Roman"/>
                <w:bCs/>
                <w:sz w:val="24"/>
                <w:szCs w:val="24"/>
                <w:lang w:eastAsia="ru-RU"/>
              </w:rPr>
              <w:t>бзар” (</w:t>
            </w:r>
            <w:proofErr w:type="spellStart"/>
            <w:r w:rsidR="00706A7D" w:rsidRPr="00C03580">
              <w:rPr>
                <w:rFonts w:ascii="Times New Roman" w:eastAsia="Times New Roman" w:hAnsi="Times New Roman" w:cs="Times New Roman"/>
                <w:bCs/>
                <w:sz w:val="24"/>
                <w:szCs w:val="24"/>
                <w:lang w:eastAsia="ru-RU"/>
              </w:rPr>
              <w:t>повнокольорове</w:t>
            </w:r>
            <w:proofErr w:type="spellEnd"/>
            <w:r w:rsidR="00706A7D" w:rsidRPr="00C03580">
              <w:rPr>
                <w:rFonts w:ascii="Times New Roman" w:eastAsia="Times New Roman" w:hAnsi="Times New Roman" w:cs="Times New Roman"/>
                <w:bCs/>
                <w:sz w:val="24"/>
                <w:szCs w:val="24"/>
                <w:lang w:eastAsia="ru-RU"/>
              </w:rPr>
              <w:t xml:space="preserve"> видання);</w:t>
            </w:r>
          </w:p>
          <w:p w14:paraId="107CA313" w14:textId="77777777" w:rsidR="00DF3BF1" w:rsidRPr="00C03580" w:rsidRDefault="00811584" w:rsidP="002660AC">
            <w:pPr>
              <w:spacing w:after="0" w:line="240" w:lineRule="auto"/>
              <w:jc w:val="both"/>
              <w:rPr>
                <w:rFonts w:ascii="Times New Roman" w:hAnsi="Times New Roman" w:cs="Times New Roman"/>
                <w:sz w:val="24"/>
                <w:szCs w:val="24"/>
                <w:shd w:val="clear" w:color="auto" w:fill="FFFFFF"/>
              </w:rPr>
            </w:pPr>
            <w:r w:rsidRPr="00C03580">
              <w:rPr>
                <w:rFonts w:ascii="Times New Roman" w:eastAsia="Times New Roman" w:hAnsi="Times New Roman" w:cs="Times New Roman"/>
                <w:bCs/>
                <w:sz w:val="24"/>
                <w:szCs w:val="24"/>
                <w:lang w:eastAsia="ru-RU"/>
              </w:rPr>
              <w:t xml:space="preserve">    </w:t>
            </w:r>
            <w:r w:rsidR="00AC120A" w:rsidRPr="00C03580">
              <w:rPr>
                <w:rFonts w:ascii="Times New Roman" w:eastAsia="Times New Roman" w:hAnsi="Times New Roman" w:cs="Times New Roman"/>
                <w:bCs/>
                <w:sz w:val="24"/>
                <w:szCs w:val="24"/>
                <w:lang w:eastAsia="ru-RU"/>
              </w:rPr>
              <w:t xml:space="preserve">квітні </w:t>
            </w:r>
            <w:r w:rsidRPr="00C03580">
              <w:rPr>
                <w:rFonts w:ascii="Times New Roman" w:eastAsia="Times New Roman" w:hAnsi="Times New Roman" w:cs="Times New Roman"/>
                <w:bCs/>
                <w:sz w:val="24"/>
                <w:szCs w:val="24"/>
                <w:lang w:eastAsia="ru-RU"/>
              </w:rPr>
              <w:t>–</w:t>
            </w:r>
            <w:r w:rsidR="00AC120A" w:rsidRPr="00C03580">
              <w:rPr>
                <w:rFonts w:ascii="Times New Roman" w:eastAsia="Times New Roman" w:hAnsi="Times New Roman" w:cs="Times New Roman"/>
                <w:bCs/>
                <w:sz w:val="24"/>
                <w:szCs w:val="24"/>
                <w:lang w:eastAsia="ru-RU"/>
              </w:rPr>
              <w:t xml:space="preserve"> </w:t>
            </w:r>
            <w:r w:rsidRPr="00C03580">
              <w:rPr>
                <w:rFonts w:ascii="Times New Roman" w:eastAsia="Times New Roman" w:hAnsi="Times New Roman" w:cs="Times New Roman"/>
                <w:bCs/>
                <w:sz w:val="24"/>
                <w:szCs w:val="24"/>
                <w:lang w:eastAsia="ru-RU"/>
              </w:rPr>
              <w:t xml:space="preserve">надано організаційну допомогу у проведенні </w:t>
            </w:r>
            <w:r w:rsidRPr="00C03580">
              <w:rPr>
                <w:rFonts w:ascii="Times New Roman" w:hAnsi="Times New Roman" w:cs="Times New Roman"/>
                <w:sz w:val="24"/>
                <w:szCs w:val="24"/>
                <w:shd w:val="clear" w:color="auto" w:fill="FFFFFF"/>
              </w:rPr>
              <w:t>конкурсу декламування віршів, присвяченого Дню угорської поезії</w:t>
            </w:r>
            <w:r w:rsidR="00706A7D" w:rsidRPr="00C03580">
              <w:rPr>
                <w:rFonts w:ascii="Times New Roman" w:hAnsi="Times New Roman" w:cs="Times New Roman"/>
                <w:sz w:val="24"/>
                <w:szCs w:val="24"/>
                <w:shd w:val="clear" w:color="auto" w:fill="FFFFFF"/>
              </w:rPr>
              <w:t xml:space="preserve"> ( режим онлайн)</w:t>
            </w:r>
            <w:r w:rsidRPr="00C03580">
              <w:rPr>
                <w:rFonts w:ascii="Times New Roman" w:hAnsi="Times New Roman" w:cs="Times New Roman"/>
                <w:sz w:val="24"/>
                <w:szCs w:val="24"/>
                <w:shd w:val="clear" w:color="auto" w:fill="FFFFFF"/>
              </w:rPr>
              <w:t xml:space="preserve">; </w:t>
            </w:r>
          </w:p>
          <w:p w14:paraId="1888D1C4" w14:textId="77777777" w:rsidR="00811584" w:rsidRPr="00C03580" w:rsidRDefault="00811584" w:rsidP="002660AC">
            <w:pPr>
              <w:spacing w:after="0" w:line="240" w:lineRule="auto"/>
              <w:jc w:val="both"/>
              <w:rPr>
                <w:rFonts w:ascii="Times New Roman" w:hAnsi="Times New Roman" w:cs="Times New Roman"/>
                <w:sz w:val="24"/>
                <w:szCs w:val="24"/>
                <w:shd w:val="clear" w:color="auto" w:fill="FFFFFF"/>
              </w:rPr>
            </w:pPr>
            <w:r w:rsidRPr="00C03580">
              <w:rPr>
                <w:rFonts w:ascii="Times New Roman" w:hAnsi="Times New Roman" w:cs="Times New Roman"/>
                <w:sz w:val="24"/>
                <w:szCs w:val="24"/>
                <w:shd w:val="clear" w:color="auto" w:fill="FFFFFF"/>
              </w:rPr>
              <w:t xml:space="preserve">   травні </w:t>
            </w:r>
            <w:r w:rsidR="005E7328" w:rsidRPr="00C03580">
              <w:rPr>
                <w:rFonts w:ascii="Times New Roman" w:hAnsi="Times New Roman" w:cs="Times New Roman"/>
                <w:sz w:val="24"/>
                <w:szCs w:val="24"/>
                <w:shd w:val="clear" w:color="auto" w:fill="FFFFFF"/>
              </w:rPr>
              <w:t>–</w:t>
            </w:r>
            <w:r w:rsidRPr="00C03580">
              <w:rPr>
                <w:rFonts w:ascii="Times New Roman" w:hAnsi="Times New Roman" w:cs="Times New Roman"/>
                <w:sz w:val="24"/>
                <w:szCs w:val="24"/>
                <w:shd w:val="clear" w:color="auto" w:fill="FFFFFF"/>
              </w:rPr>
              <w:t xml:space="preserve"> </w:t>
            </w:r>
            <w:r w:rsidR="005E7328" w:rsidRPr="00C03580">
              <w:rPr>
                <w:rFonts w:ascii="Times New Roman" w:hAnsi="Times New Roman" w:cs="Times New Roman"/>
                <w:sz w:val="24"/>
                <w:szCs w:val="24"/>
                <w:shd w:val="clear" w:color="auto" w:fill="FFFFFF"/>
              </w:rPr>
              <w:t xml:space="preserve">за ініціативою Центру проведено </w:t>
            </w:r>
            <w:r w:rsidR="00706A7D" w:rsidRPr="00C03580">
              <w:rPr>
                <w:rFonts w:ascii="Times New Roman" w:hAnsi="Times New Roman" w:cs="Times New Roman"/>
                <w:sz w:val="24"/>
                <w:szCs w:val="24"/>
                <w:shd w:val="clear" w:color="auto" w:fill="FFFFFF"/>
              </w:rPr>
              <w:t>цикл</w:t>
            </w:r>
            <w:r w:rsidR="005E7328" w:rsidRPr="00C03580">
              <w:rPr>
                <w:rFonts w:ascii="Times New Roman" w:hAnsi="Times New Roman" w:cs="Times New Roman"/>
                <w:sz w:val="24"/>
                <w:szCs w:val="24"/>
                <w:shd w:val="clear" w:color="auto" w:fill="FFFFFF"/>
              </w:rPr>
              <w:t xml:space="preserve"> тематичних заходів до Дня</w:t>
            </w:r>
            <w:r w:rsidRPr="00C03580">
              <w:rPr>
                <w:rFonts w:ascii="Times New Roman" w:hAnsi="Times New Roman" w:cs="Times New Roman"/>
                <w:sz w:val="24"/>
                <w:szCs w:val="24"/>
                <w:shd w:val="clear" w:color="auto" w:fill="FFFFFF"/>
              </w:rPr>
              <w:t xml:space="preserve"> слов’янської п</w:t>
            </w:r>
            <w:r w:rsidR="005E7328" w:rsidRPr="00C03580">
              <w:rPr>
                <w:rFonts w:ascii="Times New Roman" w:hAnsi="Times New Roman" w:cs="Times New Roman"/>
                <w:sz w:val="24"/>
                <w:szCs w:val="24"/>
                <w:shd w:val="clear" w:color="auto" w:fill="FFFFFF"/>
              </w:rPr>
              <w:t>исемності і культури та урочистого</w:t>
            </w:r>
            <w:r w:rsidRPr="00C03580">
              <w:rPr>
                <w:rFonts w:ascii="Times New Roman" w:hAnsi="Times New Roman" w:cs="Times New Roman"/>
                <w:sz w:val="24"/>
                <w:szCs w:val="24"/>
                <w:shd w:val="clear" w:color="auto" w:fill="FFFFFF"/>
              </w:rPr>
              <w:t xml:space="preserve"> прославлення творців слов’янської писемності святих Кирила і Мефодія</w:t>
            </w:r>
            <w:r w:rsidR="005E7328" w:rsidRPr="00C03580">
              <w:rPr>
                <w:rFonts w:ascii="Times New Roman" w:hAnsi="Times New Roman" w:cs="Times New Roman"/>
                <w:sz w:val="24"/>
                <w:szCs w:val="24"/>
                <w:shd w:val="clear" w:color="auto" w:fill="FFFFFF"/>
              </w:rPr>
              <w:t>;</w:t>
            </w:r>
          </w:p>
          <w:p w14:paraId="53E41914" w14:textId="77777777" w:rsidR="00345A98" w:rsidRPr="00C03580" w:rsidRDefault="00345A98" w:rsidP="002660AC">
            <w:pPr>
              <w:spacing w:after="0" w:line="240" w:lineRule="auto"/>
              <w:jc w:val="both"/>
              <w:rPr>
                <w:rFonts w:ascii="Times New Roman" w:hAnsi="Times New Roman" w:cs="Times New Roman"/>
                <w:sz w:val="24"/>
                <w:szCs w:val="24"/>
                <w:shd w:val="clear" w:color="auto" w:fill="FFFFFF"/>
              </w:rPr>
            </w:pPr>
            <w:r w:rsidRPr="00C03580">
              <w:rPr>
                <w:rFonts w:ascii="Times New Roman" w:hAnsi="Times New Roman" w:cs="Times New Roman"/>
                <w:sz w:val="24"/>
                <w:szCs w:val="24"/>
                <w:shd w:val="clear" w:color="auto" w:fill="FFFFFF"/>
              </w:rPr>
              <w:t xml:space="preserve">   жовтні – за </w:t>
            </w:r>
            <w:proofErr w:type="spellStart"/>
            <w:r w:rsidRPr="00C03580">
              <w:rPr>
                <w:rFonts w:ascii="Times New Roman" w:hAnsi="Times New Roman" w:cs="Times New Roman"/>
                <w:sz w:val="24"/>
                <w:szCs w:val="24"/>
                <w:shd w:val="clear" w:color="auto" w:fill="FFFFFF"/>
              </w:rPr>
              <w:t>пітримки</w:t>
            </w:r>
            <w:proofErr w:type="spellEnd"/>
            <w:r w:rsidRPr="00C03580">
              <w:rPr>
                <w:rFonts w:ascii="Times New Roman" w:hAnsi="Times New Roman" w:cs="Times New Roman"/>
                <w:sz w:val="24"/>
                <w:szCs w:val="24"/>
                <w:shd w:val="clear" w:color="auto" w:fill="FFFFFF"/>
              </w:rPr>
              <w:t xml:space="preserve"> Центру Громадською організацією  “Спілка угорських бібліотекарів </w:t>
            </w:r>
            <w:r w:rsidRPr="00C03580">
              <w:rPr>
                <w:rFonts w:ascii="Times New Roman" w:hAnsi="Times New Roman" w:cs="Times New Roman"/>
                <w:sz w:val="24"/>
                <w:szCs w:val="24"/>
                <w:shd w:val="clear" w:color="auto" w:fill="FFFFFF"/>
              </w:rPr>
              <w:lastRenderedPageBreak/>
              <w:t xml:space="preserve">Закарпаття” організовано конкурс декламування віршів закарпатської дитячої поетеси, письменниці та перекладачки. </w:t>
            </w:r>
            <w:proofErr w:type="spellStart"/>
            <w:r w:rsidRPr="00C03580">
              <w:rPr>
                <w:rFonts w:ascii="Times New Roman" w:hAnsi="Times New Roman" w:cs="Times New Roman"/>
                <w:sz w:val="24"/>
                <w:szCs w:val="24"/>
                <w:shd w:val="clear" w:color="auto" w:fill="FFFFFF"/>
              </w:rPr>
              <w:t>Борбали</w:t>
            </w:r>
            <w:proofErr w:type="spellEnd"/>
            <w:r w:rsidRPr="00C03580">
              <w:rPr>
                <w:rFonts w:ascii="Times New Roman" w:hAnsi="Times New Roman" w:cs="Times New Roman"/>
                <w:sz w:val="24"/>
                <w:szCs w:val="24"/>
                <w:shd w:val="clear" w:color="auto" w:fill="FFFFFF"/>
              </w:rPr>
              <w:t xml:space="preserve"> </w:t>
            </w:r>
            <w:proofErr w:type="spellStart"/>
            <w:r w:rsidRPr="00C03580">
              <w:rPr>
                <w:rFonts w:ascii="Times New Roman" w:hAnsi="Times New Roman" w:cs="Times New Roman"/>
                <w:sz w:val="24"/>
                <w:szCs w:val="24"/>
                <w:shd w:val="clear" w:color="auto" w:fill="FFFFFF"/>
              </w:rPr>
              <w:t>Салаї</w:t>
            </w:r>
            <w:proofErr w:type="spellEnd"/>
            <w:r w:rsidRPr="00C03580">
              <w:rPr>
                <w:rFonts w:ascii="Times New Roman" w:hAnsi="Times New Roman" w:cs="Times New Roman"/>
                <w:sz w:val="24"/>
                <w:szCs w:val="24"/>
                <w:shd w:val="clear" w:color="auto" w:fill="FFFFFF"/>
              </w:rPr>
              <w:t>;</w:t>
            </w:r>
          </w:p>
          <w:p w14:paraId="70A2FC0A" w14:textId="77777777" w:rsidR="00345A98" w:rsidRPr="00C03580" w:rsidRDefault="00345A98" w:rsidP="002660AC">
            <w:pPr>
              <w:jc w:val="both"/>
              <w:rPr>
                <w:rFonts w:ascii="Times New Roman" w:hAnsi="Times New Roman" w:cs="Times New Roman"/>
                <w:bCs/>
                <w:sz w:val="24"/>
                <w:szCs w:val="24"/>
                <w:bdr w:val="none" w:sz="0" w:space="0" w:color="auto" w:frame="1"/>
                <w:shd w:val="clear" w:color="auto" w:fill="FFFFFF"/>
                <w:lang w:val="ru-RU"/>
              </w:rPr>
            </w:pPr>
            <w:r w:rsidRPr="00C03580">
              <w:rPr>
                <w:rFonts w:ascii="Times New Roman" w:hAnsi="Times New Roman" w:cs="Times New Roman"/>
                <w:sz w:val="24"/>
                <w:szCs w:val="24"/>
                <w:shd w:val="clear" w:color="auto" w:fill="FFFFFF"/>
              </w:rPr>
              <w:t xml:space="preserve"> листопаді з нагоди Дня</w:t>
            </w:r>
            <w:r w:rsidRPr="00C03580">
              <w:rPr>
                <w:rFonts w:ascii="Times New Roman" w:hAnsi="Times New Roman" w:cs="Times New Roman"/>
                <w:bCs/>
                <w:sz w:val="24"/>
                <w:szCs w:val="24"/>
                <w:shd w:val="clear" w:color="auto" w:fill="FFFFFF"/>
              </w:rPr>
              <w:t xml:space="preserve"> української писемності та мови </w:t>
            </w:r>
            <w:r w:rsidRPr="00C03580">
              <w:rPr>
                <w:rFonts w:ascii="Times New Roman" w:hAnsi="Times New Roman" w:cs="Times New Roman"/>
                <w:bCs/>
                <w:sz w:val="24"/>
                <w:szCs w:val="24"/>
                <w:bdr w:val="none" w:sz="0" w:space="0" w:color="auto" w:frame="1"/>
                <w:shd w:val="clear" w:color="auto" w:fill="FFFFFF"/>
              </w:rPr>
              <w:t>представники національних меншин громадських організацій Закарпаття долучилися до написанн</w:t>
            </w:r>
            <w:r w:rsidR="008C379F" w:rsidRPr="00C03580">
              <w:rPr>
                <w:rFonts w:ascii="Times New Roman" w:hAnsi="Times New Roman" w:cs="Times New Roman"/>
                <w:bCs/>
                <w:sz w:val="24"/>
                <w:szCs w:val="24"/>
                <w:bdr w:val="none" w:sz="0" w:space="0" w:color="auto" w:frame="1"/>
                <w:shd w:val="clear" w:color="auto" w:fill="FFFFFF"/>
              </w:rPr>
              <w:t>я</w:t>
            </w:r>
            <w:r w:rsidRPr="00C03580">
              <w:rPr>
                <w:rFonts w:ascii="Times New Roman" w:hAnsi="Times New Roman" w:cs="Times New Roman"/>
                <w:bCs/>
                <w:sz w:val="24"/>
                <w:szCs w:val="24"/>
                <w:bdr w:val="none" w:sz="0" w:space="0" w:color="auto" w:frame="1"/>
                <w:shd w:val="clear" w:color="auto" w:fill="FFFFFF"/>
                <w:lang w:val="ru-RU"/>
              </w:rPr>
              <w:t> </w:t>
            </w:r>
            <w:r w:rsidRPr="00C03580">
              <w:rPr>
                <w:rFonts w:ascii="Times New Roman" w:hAnsi="Times New Roman" w:cs="Times New Roman"/>
                <w:bCs/>
                <w:sz w:val="24"/>
                <w:szCs w:val="24"/>
                <w:bdr w:val="none" w:sz="0" w:space="0" w:color="auto" w:frame="1"/>
                <w:shd w:val="clear" w:color="auto" w:fill="FFFFFF"/>
              </w:rPr>
              <w:t xml:space="preserve">21-го Всеукраїнського </w:t>
            </w:r>
            <w:proofErr w:type="spellStart"/>
            <w:r w:rsidRPr="00C03580">
              <w:rPr>
                <w:rFonts w:ascii="Times New Roman" w:hAnsi="Times New Roman" w:cs="Times New Roman"/>
                <w:bCs/>
                <w:sz w:val="24"/>
                <w:szCs w:val="24"/>
                <w:bdr w:val="none" w:sz="0" w:space="0" w:color="auto" w:frame="1"/>
                <w:shd w:val="clear" w:color="auto" w:fill="FFFFFF"/>
              </w:rPr>
              <w:t>радіодиктанту</w:t>
            </w:r>
            <w:proofErr w:type="spellEnd"/>
            <w:r w:rsidRPr="00C03580">
              <w:rPr>
                <w:rFonts w:ascii="Times New Roman" w:hAnsi="Times New Roman" w:cs="Times New Roman"/>
                <w:bCs/>
                <w:sz w:val="24"/>
                <w:szCs w:val="24"/>
                <w:bdr w:val="none" w:sz="0" w:space="0" w:color="auto" w:frame="1"/>
                <w:shd w:val="clear" w:color="auto" w:fill="FFFFFF"/>
              </w:rPr>
              <w:t xml:space="preserve"> національної єдності, тема якого цього року була “Слідом за пам’яттю”. </w:t>
            </w:r>
            <w:proofErr w:type="spellStart"/>
            <w:r w:rsidRPr="00C03580">
              <w:rPr>
                <w:rFonts w:ascii="Times New Roman" w:hAnsi="Times New Roman" w:cs="Times New Roman"/>
                <w:bCs/>
                <w:sz w:val="24"/>
                <w:szCs w:val="24"/>
                <w:bdr w:val="none" w:sz="0" w:space="0" w:color="auto" w:frame="1"/>
                <w:shd w:val="clear" w:color="auto" w:fill="FFFFFF"/>
                <w:lang w:val="ru-RU"/>
              </w:rPr>
              <w:t>Учасники</w:t>
            </w:r>
            <w:proofErr w:type="spellEnd"/>
            <w:r w:rsidRPr="00C03580">
              <w:rPr>
                <w:rFonts w:ascii="Times New Roman" w:hAnsi="Times New Roman" w:cs="Times New Roman"/>
                <w:bCs/>
                <w:sz w:val="24"/>
                <w:szCs w:val="24"/>
                <w:bdr w:val="none" w:sz="0" w:space="0" w:color="auto" w:frame="1"/>
                <w:shd w:val="clear" w:color="auto" w:fill="FFFFFF"/>
                <w:lang w:val="ru-RU"/>
              </w:rPr>
              <w:t xml:space="preserve">, </w:t>
            </w:r>
            <w:proofErr w:type="spellStart"/>
            <w:r w:rsidRPr="00C03580">
              <w:rPr>
                <w:rFonts w:ascii="Times New Roman" w:hAnsi="Times New Roman" w:cs="Times New Roman"/>
                <w:bCs/>
                <w:sz w:val="24"/>
                <w:szCs w:val="24"/>
                <w:bdr w:val="none" w:sz="0" w:space="0" w:color="auto" w:frame="1"/>
                <w:shd w:val="clear" w:color="auto" w:fill="FFFFFF"/>
                <w:lang w:val="ru-RU"/>
              </w:rPr>
              <w:t>які</w:t>
            </w:r>
            <w:proofErr w:type="spellEnd"/>
            <w:r w:rsidRPr="00C03580">
              <w:rPr>
                <w:rFonts w:ascii="Times New Roman" w:hAnsi="Times New Roman" w:cs="Times New Roman"/>
                <w:bCs/>
                <w:sz w:val="24"/>
                <w:szCs w:val="24"/>
                <w:bdr w:val="none" w:sz="0" w:space="0" w:color="auto" w:frame="1"/>
                <w:shd w:val="clear" w:color="auto" w:fill="FFFFFF"/>
                <w:lang w:val="ru-RU"/>
              </w:rPr>
              <w:t xml:space="preserve"> </w:t>
            </w:r>
            <w:proofErr w:type="spellStart"/>
            <w:r w:rsidRPr="00C03580">
              <w:rPr>
                <w:rFonts w:ascii="Times New Roman" w:hAnsi="Times New Roman" w:cs="Times New Roman"/>
                <w:bCs/>
                <w:sz w:val="24"/>
                <w:szCs w:val="24"/>
                <w:bdr w:val="none" w:sz="0" w:space="0" w:color="auto" w:frame="1"/>
                <w:shd w:val="clear" w:color="auto" w:fill="FFFFFF"/>
                <w:lang w:val="ru-RU"/>
              </w:rPr>
              <w:t>виконали</w:t>
            </w:r>
            <w:proofErr w:type="spellEnd"/>
            <w:r w:rsidRPr="00C03580">
              <w:rPr>
                <w:rFonts w:ascii="Times New Roman" w:hAnsi="Times New Roman" w:cs="Times New Roman"/>
                <w:bCs/>
                <w:sz w:val="24"/>
                <w:szCs w:val="24"/>
                <w:bdr w:val="none" w:sz="0" w:space="0" w:color="auto" w:frame="1"/>
                <w:shd w:val="clear" w:color="auto" w:fill="FFFFFF"/>
                <w:lang w:val="ru-RU"/>
              </w:rPr>
              <w:t xml:space="preserve"> </w:t>
            </w:r>
            <w:proofErr w:type="spellStart"/>
            <w:r w:rsidRPr="00C03580">
              <w:rPr>
                <w:rFonts w:ascii="Times New Roman" w:hAnsi="Times New Roman" w:cs="Times New Roman"/>
                <w:bCs/>
                <w:sz w:val="24"/>
                <w:szCs w:val="24"/>
                <w:bdr w:val="none" w:sz="0" w:space="0" w:color="auto" w:frame="1"/>
                <w:shd w:val="clear" w:color="auto" w:fill="FFFFFF"/>
                <w:lang w:val="ru-RU"/>
              </w:rPr>
              <w:t>роботи</w:t>
            </w:r>
            <w:proofErr w:type="spellEnd"/>
            <w:r w:rsidRPr="00C03580">
              <w:rPr>
                <w:rFonts w:ascii="Times New Roman" w:hAnsi="Times New Roman" w:cs="Times New Roman"/>
                <w:bCs/>
                <w:sz w:val="24"/>
                <w:szCs w:val="24"/>
                <w:bdr w:val="none" w:sz="0" w:space="0" w:color="auto" w:frame="1"/>
                <w:shd w:val="clear" w:color="auto" w:fill="FFFFFF"/>
                <w:lang w:val="ru-RU"/>
              </w:rPr>
              <w:t xml:space="preserve"> без </w:t>
            </w:r>
            <w:proofErr w:type="spellStart"/>
            <w:r w:rsidRPr="00C03580">
              <w:rPr>
                <w:rFonts w:ascii="Times New Roman" w:hAnsi="Times New Roman" w:cs="Times New Roman"/>
                <w:bCs/>
                <w:sz w:val="24"/>
                <w:szCs w:val="24"/>
                <w:bdr w:val="none" w:sz="0" w:space="0" w:color="auto" w:frame="1"/>
                <w:shd w:val="clear" w:color="auto" w:fill="FFFFFF"/>
                <w:lang w:val="ru-RU"/>
              </w:rPr>
              <w:t>помилок</w:t>
            </w:r>
            <w:proofErr w:type="spellEnd"/>
            <w:r w:rsidRPr="00C03580">
              <w:rPr>
                <w:rFonts w:ascii="Times New Roman" w:hAnsi="Times New Roman" w:cs="Times New Roman"/>
                <w:bCs/>
                <w:sz w:val="24"/>
                <w:szCs w:val="24"/>
                <w:bdr w:val="none" w:sz="0" w:space="0" w:color="auto" w:frame="1"/>
                <w:shd w:val="clear" w:color="auto" w:fill="FFFFFF"/>
                <w:lang w:val="ru-RU"/>
              </w:rPr>
              <w:t xml:space="preserve">, </w:t>
            </w:r>
            <w:proofErr w:type="spellStart"/>
            <w:r w:rsidRPr="00C03580">
              <w:rPr>
                <w:rFonts w:ascii="Times New Roman" w:hAnsi="Times New Roman" w:cs="Times New Roman"/>
                <w:bCs/>
                <w:sz w:val="24"/>
                <w:szCs w:val="24"/>
                <w:bdr w:val="none" w:sz="0" w:space="0" w:color="auto" w:frame="1"/>
                <w:shd w:val="clear" w:color="auto" w:fill="FFFFFF"/>
                <w:lang w:val="ru-RU"/>
              </w:rPr>
              <w:t>нагороджені</w:t>
            </w:r>
            <w:proofErr w:type="spellEnd"/>
            <w:r w:rsidRPr="00C03580">
              <w:rPr>
                <w:rFonts w:ascii="Times New Roman" w:hAnsi="Times New Roman" w:cs="Times New Roman"/>
                <w:bCs/>
                <w:sz w:val="24"/>
                <w:szCs w:val="24"/>
                <w:bdr w:val="none" w:sz="0" w:space="0" w:color="auto" w:frame="1"/>
                <w:shd w:val="clear" w:color="auto" w:fill="FFFFFF"/>
                <w:lang w:val="ru-RU"/>
              </w:rPr>
              <w:t xml:space="preserve"> книгою «</w:t>
            </w:r>
            <w:proofErr w:type="spellStart"/>
            <w:r w:rsidRPr="00C03580">
              <w:rPr>
                <w:rFonts w:ascii="Times New Roman" w:hAnsi="Times New Roman" w:cs="Times New Roman"/>
                <w:bCs/>
                <w:sz w:val="24"/>
                <w:szCs w:val="24"/>
                <w:bdr w:val="none" w:sz="0" w:space="0" w:color="auto" w:frame="1"/>
                <w:shd w:val="clear" w:color="auto" w:fill="FFFFFF"/>
                <w:lang w:val="ru-RU"/>
              </w:rPr>
              <w:t>Зміни</w:t>
            </w:r>
            <w:proofErr w:type="spellEnd"/>
            <w:r w:rsidRPr="00C03580">
              <w:rPr>
                <w:rFonts w:ascii="Times New Roman" w:hAnsi="Times New Roman" w:cs="Times New Roman"/>
                <w:bCs/>
                <w:sz w:val="24"/>
                <w:szCs w:val="24"/>
                <w:bdr w:val="none" w:sz="0" w:space="0" w:color="auto" w:frame="1"/>
                <w:shd w:val="clear" w:color="auto" w:fill="FFFFFF"/>
                <w:lang w:val="ru-RU"/>
              </w:rPr>
              <w:t xml:space="preserve"> в </w:t>
            </w:r>
            <w:proofErr w:type="spellStart"/>
            <w:r w:rsidRPr="00C03580">
              <w:rPr>
                <w:rFonts w:ascii="Times New Roman" w:hAnsi="Times New Roman" w:cs="Times New Roman"/>
                <w:bCs/>
                <w:sz w:val="24"/>
                <w:szCs w:val="24"/>
                <w:bdr w:val="none" w:sz="0" w:space="0" w:color="auto" w:frame="1"/>
                <w:shd w:val="clear" w:color="auto" w:fill="FFFFFF"/>
                <w:lang w:val="ru-RU"/>
              </w:rPr>
              <w:t>українському</w:t>
            </w:r>
            <w:proofErr w:type="spellEnd"/>
            <w:r w:rsidRPr="00C03580">
              <w:rPr>
                <w:rFonts w:ascii="Times New Roman" w:hAnsi="Times New Roman" w:cs="Times New Roman"/>
                <w:bCs/>
                <w:sz w:val="24"/>
                <w:szCs w:val="24"/>
                <w:bdr w:val="none" w:sz="0" w:space="0" w:color="auto" w:frame="1"/>
                <w:shd w:val="clear" w:color="auto" w:fill="FFFFFF"/>
                <w:lang w:val="ru-RU"/>
              </w:rPr>
              <w:t xml:space="preserve"> </w:t>
            </w:r>
            <w:proofErr w:type="spellStart"/>
            <w:r w:rsidRPr="00C03580">
              <w:rPr>
                <w:rFonts w:ascii="Times New Roman" w:hAnsi="Times New Roman" w:cs="Times New Roman"/>
                <w:bCs/>
                <w:sz w:val="24"/>
                <w:szCs w:val="24"/>
                <w:bdr w:val="none" w:sz="0" w:space="0" w:color="auto" w:frame="1"/>
                <w:shd w:val="clear" w:color="auto" w:fill="FFFFFF"/>
                <w:lang w:val="ru-RU"/>
              </w:rPr>
              <w:t>правописі</w:t>
            </w:r>
            <w:proofErr w:type="spellEnd"/>
            <w:r w:rsidRPr="00C03580">
              <w:rPr>
                <w:rFonts w:ascii="Times New Roman" w:hAnsi="Times New Roman" w:cs="Times New Roman"/>
                <w:bCs/>
                <w:sz w:val="24"/>
                <w:szCs w:val="24"/>
                <w:bdr w:val="none" w:sz="0" w:space="0" w:color="auto" w:frame="1"/>
                <w:shd w:val="clear" w:color="auto" w:fill="FFFFFF"/>
                <w:lang w:val="ru-RU"/>
              </w:rPr>
              <w:t>» (</w:t>
            </w:r>
            <w:proofErr w:type="spellStart"/>
            <w:r w:rsidRPr="00C03580">
              <w:rPr>
                <w:rFonts w:ascii="Times New Roman" w:hAnsi="Times New Roman" w:cs="Times New Roman"/>
                <w:bCs/>
                <w:sz w:val="24"/>
                <w:szCs w:val="24"/>
                <w:bdr w:val="none" w:sz="0" w:space="0" w:color="auto" w:frame="1"/>
                <w:shd w:val="clear" w:color="auto" w:fill="FFFFFF"/>
                <w:lang w:val="ru-RU"/>
              </w:rPr>
              <w:t>автори</w:t>
            </w:r>
            <w:proofErr w:type="spellEnd"/>
            <w:r w:rsidRPr="00C03580">
              <w:rPr>
                <w:rFonts w:ascii="Times New Roman" w:hAnsi="Times New Roman" w:cs="Times New Roman"/>
                <w:bCs/>
                <w:sz w:val="24"/>
                <w:szCs w:val="24"/>
                <w:bdr w:val="none" w:sz="0" w:space="0" w:color="auto" w:frame="1"/>
                <w:shd w:val="clear" w:color="auto" w:fill="FFFFFF"/>
                <w:lang w:val="ru-RU"/>
              </w:rPr>
              <w:t xml:space="preserve"> </w:t>
            </w:r>
            <w:proofErr w:type="spellStart"/>
            <w:r w:rsidRPr="00C03580">
              <w:rPr>
                <w:rFonts w:ascii="Times New Roman" w:hAnsi="Times New Roman" w:cs="Times New Roman"/>
                <w:bCs/>
                <w:sz w:val="24"/>
                <w:szCs w:val="24"/>
                <w:bdr w:val="none" w:sz="0" w:space="0" w:color="auto" w:frame="1"/>
                <w:shd w:val="clear" w:color="auto" w:fill="FFFFFF"/>
                <w:lang w:val="ru-RU"/>
              </w:rPr>
              <w:t>В.М.Терещенко</w:t>
            </w:r>
            <w:proofErr w:type="spellEnd"/>
            <w:r w:rsidRPr="00C03580">
              <w:rPr>
                <w:rFonts w:ascii="Times New Roman" w:hAnsi="Times New Roman" w:cs="Times New Roman"/>
                <w:bCs/>
                <w:sz w:val="24"/>
                <w:szCs w:val="24"/>
                <w:bdr w:val="none" w:sz="0" w:space="0" w:color="auto" w:frame="1"/>
                <w:shd w:val="clear" w:color="auto" w:fill="FFFFFF"/>
                <w:lang w:val="ru-RU"/>
              </w:rPr>
              <w:t xml:space="preserve">, </w:t>
            </w:r>
            <w:proofErr w:type="gramStart"/>
            <w:r w:rsidRPr="00C03580">
              <w:rPr>
                <w:rFonts w:ascii="Times New Roman" w:hAnsi="Times New Roman" w:cs="Times New Roman"/>
                <w:bCs/>
                <w:sz w:val="24"/>
                <w:szCs w:val="24"/>
                <w:bdr w:val="none" w:sz="0" w:space="0" w:color="auto" w:frame="1"/>
                <w:shd w:val="clear" w:color="auto" w:fill="FFFFFF"/>
                <w:lang w:val="ru-RU"/>
              </w:rPr>
              <w:t>О.В.</w:t>
            </w:r>
            <w:proofErr w:type="gramEnd"/>
            <w:r w:rsidRPr="00C03580">
              <w:rPr>
                <w:rFonts w:ascii="Times New Roman" w:hAnsi="Times New Roman" w:cs="Times New Roman"/>
                <w:bCs/>
                <w:sz w:val="24"/>
                <w:szCs w:val="24"/>
                <w:bdr w:val="none" w:sz="0" w:space="0" w:color="auto" w:frame="1"/>
                <w:shd w:val="clear" w:color="auto" w:fill="FFFFFF"/>
                <w:lang w:val="ru-RU"/>
              </w:rPr>
              <w:t xml:space="preserve"> </w:t>
            </w:r>
            <w:proofErr w:type="spellStart"/>
            <w:r w:rsidRPr="00C03580">
              <w:rPr>
                <w:rFonts w:ascii="Times New Roman" w:hAnsi="Times New Roman" w:cs="Times New Roman"/>
                <w:bCs/>
                <w:sz w:val="24"/>
                <w:szCs w:val="24"/>
                <w:bdr w:val="none" w:sz="0" w:space="0" w:color="auto" w:frame="1"/>
                <w:shd w:val="clear" w:color="auto" w:fill="FFFFFF"/>
                <w:lang w:val="ru-RU"/>
              </w:rPr>
              <w:t>Шипарьова</w:t>
            </w:r>
            <w:proofErr w:type="spellEnd"/>
            <w:r w:rsidRPr="00C03580">
              <w:rPr>
                <w:rFonts w:ascii="Times New Roman" w:hAnsi="Times New Roman" w:cs="Times New Roman"/>
                <w:bCs/>
                <w:sz w:val="24"/>
                <w:szCs w:val="24"/>
                <w:bdr w:val="none" w:sz="0" w:space="0" w:color="auto" w:frame="1"/>
                <w:shd w:val="clear" w:color="auto" w:fill="FFFFFF"/>
                <w:lang w:val="ru-RU"/>
              </w:rPr>
              <w:t>).</w:t>
            </w:r>
          </w:p>
          <w:p w14:paraId="37ABFB6D" w14:textId="77777777" w:rsidR="0083694D" w:rsidRDefault="00B95559" w:rsidP="00F129F9">
            <w:pPr>
              <w:shd w:val="clear" w:color="auto" w:fill="FFFFFF"/>
              <w:spacing w:after="0" w:line="240" w:lineRule="auto"/>
              <w:jc w:val="both"/>
              <w:rPr>
                <w:rFonts w:ascii="Times New Roman" w:eastAsia="Times New Roman" w:hAnsi="Times New Roman" w:cs="Times New Roman"/>
                <w:b/>
                <w:bCs/>
                <w:i/>
                <w:sz w:val="24"/>
                <w:szCs w:val="24"/>
                <w:lang w:val="ru-RU" w:eastAsia="uk-UA"/>
              </w:rPr>
            </w:pPr>
            <w:r w:rsidRPr="005A0F4D">
              <w:rPr>
                <w:rFonts w:ascii="Times New Roman" w:eastAsia="Times New Roman" w:hAnsi="Times New Roman" w:cs="Times New Roman"/>
                <w:b/>
                <w:bCs/>
                <w:i/>
                <w:sz w:val="24"/>
                <w:szCs w:val="24"/>
                <w:lang w:val="ru-RU" w:eastAsia="uk-UA"/>
              </w:rPr>
              <w:t>п.</w:t>
            </w:r>
            <w:r w:rsidRPr="005A0F4D">
              <w:rPr>
                <w:rFonts w:ascii="Times New Roman" w:eastAsia="Times New Roman" w:hAnsi="Times New Roman" w:cs="Times New Roman"/>
                <w:b/>
                <w:bCs/>
                <w:i/>
                <w:sz w:val="24"/>
                <w:szCs w:val="24"/>
                <w:lang w:eastAsia="uk-UA"/>
              </w:rPr>
              <w:t>5</w:t>
            </w:r>
            <w:r w:rsidRPr="005A0F4D">
              <w:rPr>
                <w:rFonts w:ascii="Times New Roman" w:eastAsia="Times New Roman" w:hAnsi="Times New Roman" w:cs="Times New Roman"/>
                <w:b/>
                <w:bCs/>
                <w:i/>
                <w:sz w:val="24"/>
                <w:szCs w:val="24"/>
                <w:lang w:val="ru-RU" w:eastAsia="uk-UA"/>
              </w:rPr>
              <w:t xml:space="preserve"> </w:t>
            </w:r>
            <w:proofErr w:type="spellStart"/>
            <w:r w:rsidRPr="005A0F4D">
              <w:rPr>
                <w:rFonts w:ascii="Times New Roman" w:eastAsia="Times New Roman" w:hAnsi="Times New Roman" w:cs="Times New Roman"/>
                <w:b/>
                <w:bCs/>
                <w:i/>
                <w:sz w:val="24"/>
                <w:szCs w:val="24"/>
                <w:lang w:val="ru-RU" w:eastAsia="uk-UA"/>
              </w:rPr>
              <w:t>виконано</w:t>
            </w:r>
            <w:proofErr w:type="spellEnd"/>
          </w:p>
          <w:p w14:paraId="5BD95EBC" w14:textId="77777777" w:rsidR="005E52EC" w:rsidRPr="005A0F4D" w:rsidRDefault="005E52EC" w:rsidP="00F129F9">
            <w:pPr>
              <w:shd w:val="clear" w:color="auto" w:fill="FFFFFF"/>
              <w:spacing w:after="0" w:line="240" w:lineRule="auto"/>
              <w:jc w:val="both"/>
              <w:rPr>
                <w:rFonts w:ascii="Times New Roman" w:eastAsia="Times New Roman" w:hAnsi="Times New Roman" w:cs="Times New Roman"/>
                <w:b/>
                <w:i/>
                <w:sz w:val="24"/>
                <w:szCs w:val="24"/>
                <w:bdr w:val="none" w:sz="0" w:space="0" w:color="auto" w:frame="1"/>
                <w:lang w:eastAsia="ru-RU"/>
              </w:rPr>
            </w:pPr>
          </w:p>
        </w:tc>
      </w:tr>
      <w:tr w:rsidR="00606948" w:rsidRPr="00606948" w14:paraId="68E929C8" w14:textId="77777777" w:rsidTr="005B0D12">
        <w:tc>
          <w:tcPr>
            <w:tcW w:w="4968" w:type="dxa"/>
            <w:tcBorders>
              <w:top w:val="single" w:sz="4" w:space="0" w:color="auto"/>
              <w:left w:val="single" w:sz="4" w:space="0" w:color="auto"/>
              <w:bottom w:val="single" w:sz="4" w:space="0" w:color="auto"/>
              <w:right w:val="single" w:sz="4" w:space="0" w:color="auto"/>
            </w:tcBorders>
          </w:tcPr>
          <w:p w14:paraId="4CE20A60" w14:textId="77777777" w:rsidR="00606948" w:rsidRDefault="00606948"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r w:rsidRPr="00606948">
              <w:rPr>
                <w:rFonts w:ascii="Times New Roman" w:eastAsia="Times New Roman" w:hAnsi="Times New Roman" w:cs="Times New Roman"/>
                <w:sz w:val="24"/>
                <w:szCs w:val="24"/>
                <w:lang w:eastAsia="ru-RU"/>
              </w:rPr>
              <w:lastRenderedPageBreak/>
              <w:t xml:space="preserve">6. </w:t>
            </w:r>
            <w:r w:rsidR="00007BA6" w:rsidRPr="00007BA6">
              <w:rPr>
                <w:rFonts w:ascii="Times New Roman" w:eastAsia="Times New Roman" w:hAnsi="Times New Roman" w:cs="Times New Roman"/>
                <w:sz w:val="24"/>
                <w:szCs w:val="24"/>
                <w:lang w:eastAsia="ru-RU"/>
              </w:rPr>
              <w:t xml:space="preserve">Проведення спільно з громадськими організаціями національних меншин науково-практичних конференцій, засідань «круглих столів», семінарів, дискурсів з питань реалізації в області  чинного законодавства України в сфері етнонаціональної політики, збереження національної самоідентичності  спільнот, толерантності, попередження проявів ксенофобії, расової та етнічної дискримінації, реалізації положень Протоколів </w:t>
            </w:r>
            <w:r w:rsidR="00007BA6" w:rsidRPr="00007BA6">
              <w:rPr>
                <w:rFonts w:ascii="Times New Roman" w:eastAsia="Times New Roman" w:hAnsi="Times New Roman" w:cs="Times New Roman"/>
                <w:bCs/>
                <w:sz w:val="24"/>
                <w:szCs w:val="24"/>
                <w:lang w:eastAsia="ru-RU"/>
              </w:rPr>
              <w:t>Двосторонньої українсько – словацької  комісії  з  питань національних меншин, освіти і культури, Змішаної українсько-угорської комісії з питань забезпечення прав національних меншин. Змішаної міжурядової українсько – румунської комісії  з  питань забезпечення прав  осіб, які  належать  до національних  меншин</w:t>
            </w:r>
          </w:p>
          <w:p w14:paraId="16B4D49A" w14:textId="77777777" w:rsidR="00446BB3"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14:paraId="324CD59D" w14:textId="77777777" w:rsidR="00446BB3"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14:paraId="48ABAE51" w14:textId="77777777" w:rsidR="00446BB3" w:rsidRDefault="00446BB3" w:rsidP="004645C2">
            <w:pPr>
              <w:spacing w:after="0" w:line="240" w:lineRule="auto"/>
              <w:ind w:firstLine="180"/>
              <w:jc w:val="both"/>
              <w:textAlignment w:val="baseline"/>
              <w:rPr>
                <w:rFonts w:ascii="Times New Roman" w:eastAsia="Times New Roman" w:hAnsi="Times New Roman" w:cs="Times New Roman"/>
                <w:bCs/>
                <w:sz w:val="24"/>
                <w:szCs w:val="24"/>
                <w:lang w:eastAsia="ru-RU"/>
              </w:rPr>
            </w:pPr>
          </w:p>
          <w:p w14:paraId="7D4B41CC" w14:textId="77777777" w:rsidR="00446BB3" w:rsidRPr="00606948" w:rsidRDefault="00446BB3" w:rsidP="004645C2">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4B283049" w14:textId="77777777" w:rsidR="007A3FAE" w:rsidRPr="007A3FAE" w:rsidRDefault="0064263E" w:rsidP="007A3FAE">
            <w:pPr>
              <w:shd w:val="clear" w:color="auto" w:fill="FFFFFF"/>
              <w:spacing w:after="0" w:line="240" w:lineRule="auto"/>
              <w:ind w:firstLine="277"/>
              <w:jc w:val="both"/>
              <w:rPr>
                <w:rFonts w:ascii="Georgia" w:eastAsia="Times New Roman" w:hAnsi="Georgia" w:cs="Times New Roman"/>
                <w:b/>
                <w:bCs/>
                <w:color w:val="3A3A3A"/>
                <w:sz w:val="21"/>
                <w:szCs w:val="21"/>
                <w:bdr w:val="none" w:sz="0" w:space="0" w:color="auto" w:frame="1"/>
                <w:lang w:eastAsia="uk-UA"/>
              </w:rPr>
            </w:pPr>
            <w:r>
              <w:rPr>
                <w:rFonts w:ascii="Times New Roman" w:eastAsia="Times New Roman" w:hAnsi="Times New Roman" w:cs="Times New Roman"/>
                <w:bCs/>
                <w:sz w:val="24"/>
                <w:szCs w:val="24"/>
                <w:lang w:eastAsia="ru-RU"/>
              </w:rPr>
              <w:t>У 2021</w:t>
            </w:r>
            <w:r w:rsidR="007A3FAE" w:rsidRPr="007A3FAE">
              <w:rPr>
                <w:rFonts w:ascii="Times New Roman" w:eastAsia="Times New Roman" w:hAnsi="Times New Roman" w:cs="Times New Roman"/>
                <w:bCs/>
                <w:sz w:val="24"/>
                <w:szCs w:val="24"/>
                <w:lang w:eastAsia="ru-RU"/>
              </w:rPr>
              <w:t xml:space="preserve"> році Центром спільно з національно-культурними товариствами проведено науково-практичні конференції, круглі столи, дискурси, семінари, тренінги та інші заходи, зокрема:</w:t>
            </w:r>
          </w:p>
          <w:p w14:paraId="5FD1400D" w14:textId="77777777" w:rsidR="00356B76" w:rsidRDefault="007A3FAE" w:rsidP="007A3FAE">
            <w:pPr>
              <w:spacing w:after="0" w:line="240" w:lineRule="auto"/>
              <w:ind w:right="-108"/>
              <w:jc w:val="both"/>
              <w:rPr>
                <w:rFonts w:ascii="Times New Roman" w:eastAsia="Times New Roman" w:hAnsi="Times New Roman" w:cs="Times New Roman"/>
                <w:b/>
                <w:sz w:val="24"/>
                <w:szCs w:val="24"/>
                <w:lang w:eastAsia="ru-RU"/>
              </w:rPr>
            </w:pPr>
            <w:r w:rsidRPr="00356B76">
              <w:rPr>
                <w:rFonts w:ascii="Times New Roman" w:eastAsia="Times New Roman" w:hAnsi="Times New Roman" w:cs="Times New Roman"/>
                <w:sz w:val="24"/>
                <w:szCs w:val="24"/>
                <w:lang w:val="hu-HU" w:eastAsia="ru-RU"/>
              </w:rPr>
              <w:t xml:space="preserve">  </w:t>
            </w:r>
            <w:r w:rsidRPr="00356B76">
              <w:rPr>
                <w:rFonts w:ascii="Times New Roman" w:eastAsia="Times New Roman" w:hAnsi="Times New Roman" w:cs="Times New Roman"/>
                <w:sz w:val="24"/>
                <w:szCs w:val="24"/>
                <w:lang w:eastAsia="ru-RU"/>
              </w:rPr>
              <w:t xml:space="preserve">   </w:t>
            </w:r>
            <w:r w:rsidR="00356B76">
              <w:rPr>
                <w:rFonts w:ascii="Times New Roman" w:eastAsia="Times New Roman" w:hAnsi="Times New Roman" w:cs="Times New Roman"/>
                <w:sz w:val="24"/>
                <w:szCs w:val="24"/>
                <w:lang w:eastAsia="ru-RU"/>
              </w:rPr>
              <w:t>у</w:t>
            </w:r>
            <w:r w:rsidR="00356B76" w:rsidRPr="00356B76">
              <w:rPr>
                <w:rFonts w:ascii="Times New Roman" w:eastAsia="Times New Roman" w:hAnsi="Times New Roman" w:cs="Times New Roman"/>
                <w:sz w:val="24"/>
                <w:szCs w:val="24"/>
                <w:lang w:eastAsia="ru-RU"/>
              </w:rPr>
              <w:t xml:space="preserve"> березні Громадська організація “Закарпатська угорська асоціація скаут</w:t>
            </w:r>
            <w:r w:rsidR="00B20291">
              <w:rPr>
                <w:rFonts w:ascii="Times New Roman" w:eastAsia="Times New Roman" w:hAnsi="Times New Roman" w:cs="Times New Roman"/>
                <w:sz w:val="24"/>
                <w:szCs w:val="24"/>
                <w:lang w:eastAsia="ru-RU"/>
              </w:rPr>
              <w:t>ів” за підтримки Центру провела</w:t>
            </w:r>
            <w:r w:rsidR="0021189A">
              <w:rPr>
                <w:rFonts w:ascii="Times New Roman" w:eastAsia="Times New Roman" w:hAnsi="Times New Roman" w:cs="Times New Roman"/>
                <w:sz w:val="24"/>
                <w:szCs w:val="24"/>
                <w:lang w:eastAsia="ru-RU"/>
              </w:rPr>
              <w:t xml:space="preserve"> конференцію, на якій</w:t>
            </w:r>
            <w:r w:rsidR="00356B76" w:rsidRPr="00356B76">
              <w:rPr>
                <w:rFonts w:ascii="Times New Roman" w:eastAsia="Times New Roman" w:hAnsi="Times New Roman" w:cs="Times New Roman"/>
                <w:sz w:val="24"/>
                <w:szCs w:val="24"/>
                <w:lang w:eastAsia="ru-RU"/>
              </w:rPr>
              <w:t xml:space="preserve"> заслухано звіти членів організації  про програми, які були реалізовані за останній рік, обговорені питання функціонування скаутських груп та плану дій асоціації</w:t>
            </w:r>
            <w:r w:rsidR="00356B76">
              <w:rPr>
                <w:rFonts w:ascii="Times New Roman" w:eastAsia="Times New Roman" w:hAnsi="Times New Roman" w:cs="Times New Roman"/>
                <w:sz w:val="24"/>
                <w:szCs w:val="24"/>
                <w:lang w:eastAsia="ru-RU"/>
              </w:rPr>
              <w:t xml:space="preserve"> на наступний рік;</w:t>
            </w:r>
          </w:p>
          <w:p w14:paraId="79932343" w14:textId="77777777" w:rsidR="007A3FAE" w:rsidRDefault="00356B76" w:rsidP="007A3FAE">
            <w:pPr>
              <w:spacing w:after="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w:t>
            </w:r>
            <w:r w:rsidR="007A3FAE">
              <w:rPr>
                <w:rFonts w:ascii="Times New Roman" w:eastAsia="Times New Roman" w:hAnsi="Times New Roman" w:cs="Times New Roman"/>
                <w:sz w:val="24"/>
                <w:szCs w:val="24"/>
                <w:lang w:eastAsia="ru-RU"/>
              </w:rPr>
              <w:t>равні</w:t>
            </w:r>
            <w:r>
              <w:rPr>
                <w:rFonts w:ascii="Times New Roman" w:eastAsia="Times New Roman" w:hAnsi="Times New Roman" w:cs="Times New Roman"/>
                <w:sz w:val="24"/>
                <w:szCs w:val="24"/>
                <w:lang w:eastAsia="ru-RU"/>
              </w:rPr>
              <w:t xml:space="preserve"> –</w:t>
            </w:r>
            <w:r w:rsidR="007A3FAE">
              <w:rPr>
                <w:rFonts w:ascii="Times New Roman" w:eastAsia="Times New Roman" w:hAnsi="Times New Roman" w:cs="Times New Roman"/>
                <w:sz w:val="24"/>
                <w:szCs w:val="24"/>
                <w:lang w:eastAsia="ru-RU"/>
              </w:rPr>
              <w:t xml:space="preserve"> в</w:t>
            </w:r>
            <w:r w:rsidR="007A3FAE" w:rsidRPr="007A3FAE">
              <w:rPr>
                <w:rFonts w:ascii="Times New Roman" w:eastAsia="Times New Roman" w:hAnsi="Times New Roman" w:cs="Times New Roman"/>
                <w:sz w:val="24"/>
                <w:szCs w:val="24"/>
                <w:lang w:eastAsia="ru-RU"/>
              </w:rPr>
              <w:t xml:space="preserve"> конференц-залі Центрі культур національних меншин Закарпаття проведено засідання за круглим столом на тему</w:t>
            </w:r>
            <w:r w:rsidR="007A3FAE">
              <w:rPr>
                <w:rFonts w:ascii="Times New Roman" w:eastAsia="Times New Roman" w:hAnsi="Times New Roman" w:cs="Times New Roman"/>
                <w:sz w:val="24"/>
                <w:szCs w:val="24"/>
                <w:lang w:eastAsia="ru-RU"/>
              </w:rPr>
              <w:t>:</w:t>
            </w:r>
            <w:r w:rsidR="007A3FAE" w:rsidRPr="007A3FAE">
              <w:rPr>
                <w:rFonts w:ascii="Times New Roman" w:eastAsia="Times New Roman" w:hAnsi="Times New Roman" w:cs="Times New Roman"/>
                <w:sz w:val="24"/>
                <w:szCs w:val="24"/>
                <w:lang w:eastAsia="ru-RU"/>
              </w:rPr>
              <w:t xml:space="preserve"> «Долі </w:t>
            </w:r>
            <w:proofErr w:type="spellStart"/>
            <w:r w:rsidR="007A3FAE" w:rsidRPr="007A3FAE">
              <w:rPr>
                <w:rFonts w:ascii="Times New Roman" w:eastAsia="Times New Roman" w:hAnsi="Times New Roman" w:cs="Times New Roman"/>
                <w:sz w:val="24"/>
                <w:szCs w:val="24"/>
                <w:lang w:eastAsia="ru-RU"/>
              </w:rPr>
              <w:t>карпаторусинів</w:t>
            </w:r>
            <w:proofErr w:type="spellEnd"/>
            <w:r w:rsidR="007A3FAE" w:rsidRPr="007A3FAE">
              <w:rPr>
                <w:rFonts w:ascii="Times New Roman" w:eastAsia="Times New Roman" w:hAnsi="Times New Roman" w:cs="Times New Roman"/>
                <w:sz w:val="24"/>
                <w:szCs w:val="24"/>
                <w:lang w:eastAsia="ru-RU"/>
              </w:rPr>
              <w:t xml:space="preserve"> у складі Першої окремої чехословацької бригади </w:t>
            </w:r>
            <w:proofErr w:type="spellStart"/>
            <w:r w:rsidR="007A3FAE" w:rsidRPr="007A3FAE">
              <w:rPr>
                <w:rFonts w:ascii="Times New Roman" w:eastAsia="Times New Roman" w:hAnsi="Times New Roman" w:cs="Times New Roman"/>
                <w:sz w:val="24"/>
                <w:szCs w:val="24"/>
                <w:lang w:eastAsia="ru-RU"/>
              </w:rPr>
              <w:t>Людвига</w:t>
            </w:r>
            <w:proofErr w:type="spellEnd"/>
            <w:r w:rsidR="007A3FAE" w:rsidRPr="007A3FAE">
              <w:rPr>
                <w:rFonts w:ascii="Times New Roman" w:eastAsia="Times New Roman" w:hAnsi="Times New Roman" w:cs="Times New Roman"/>
                <w:sz w:val="24"/>
                <w:szCs w:val="24"/>
                <w:lang w:eastAsia="ru-RU"/>
              </w:rPr>
              <w:t xml:space="preserve"> Свободи: реал</w:t>
            </w:r>
            <w:r w:rsidR="007A3FAE">
              <w:rPr>
                <w:rFonts w:ascii="Times New Roman" w:eastAsia="Times New Roman" w:hAnsi="Times New Roman" w:cs="Times New Roman"/>
                <w:sz w:val="24"/>
                <w:szCs w:val="24"/>
                <w:lang w:eastAsia="ru-RU"/>
              </w:rPr>
              <w:t xml:space="preserve">ії та інтерпретації», організаторами якого виступили </w:t>
            </w:r>
            <w:r w:rsidR="007A3FAE" w:rsidRPr="007A3FAE">
              <w:rPr>
                <w:rFonts w:ascii="Times New Roman" w:eastAsia="Times New Roman" w:hAnsi="Times New Roman" w:cs="Times New Roman"/>
                <w:sz w:val="24"/>
                <w:szCs w:val="24"/>
                <w:lang w:eastAsia="ru-RU"/>
              </w:rPr>
              <w:t xml:space="preserve">Громадські організації «Народна рада </w:t>
            </w:r>
            <w:proofErr w:type="spellStart"/>
            <w:r w:rsidR="007A3FAE" w:rsidRPr="007A3FAE">
              <w:rPr>
                <w:rFonts w:ascii="Times New Roman" w:eastAsia="Times New Roman" w:hAnsi="Times New Roman" w:cs="Times New Roman"/>
                <w:sz w:val="24"/>
                <w:szCs w:val="24"/>
                <w:lang w:eastAsia="ru-RU"/>
              </w:rPr>
              <w:t>русинов</w:t>
            </w:r>
            <w:proofErr w:type="spellEnd"/>
            <w:r w:rsidR="007A3FAE" w:rsidRPr="007A3FAE">
              <w:rPr>
                <w:rFonts w:ascii="Times New Roman" w:eastAsia="Times New Roman" w:hAnsi="Times New Roman" w:cs="Times New Roman"/>
                <w:sz w:val="24"/>
                <w:szCs w:val="24"/>
                <w:lang w:eastAsia="ru-RU"/>
              </w:rPr>
              <w:t xml:space="preserve"> Закарпаття», «Закарпатське обласне науково-</w:t>
            </w:r>
            <w:proofErr w:type="spellStart"/>
            <w:r w:rsidR="007A3FAE" w:rsidRPr="007A3FAE">
              <w:rPr>
                <w:rFonts w:ascii="Times New Roman" w:eastAsia="Times New Roman" w:hAnsi="Times New Roman" w:cs="Times New Roman"/>
                <w:sz w:val="24"/>
                <w:szCs w:val="24"/>
                <w:lang w:eastAsia="ru-RU"/>
              </w:rPr>
              <w:t>культорологічне</w:t>
            </w:r>
            <w:proofErr w:type="spellEnd"/>
            <w:r w:rsidR="007A3FAE" w:rsidRPr="007A3FAE">
              <w:rPr>
                <w:rFonts w:ascii="Times New Roman" w:eastAsia="Times New Roman" w:hAnsi="Times New Roman" w:cs="Times New Roman"/>
                <w:sz w:val="24"/>
                <w:szCs w:val="24"/>
                <w:lang w:eastAsia="ru-RU"/>
              </w:rPr>
              <w:t xml:space="preserve"> товариство ім.</w:t>
            </w:r>
            <w:r w:rsidR="0021189A">
              <w:rPr>
                <w:rFonts w:ascii="Times New Roman" w:eastAsia="Times New Roman" w:hAnsi="Times New Roman" w:cs="Times New Roman"/>
                <w:sz w:val="24"/>
                <w:szCs w:val="24"/>
                <w:lang w:eastAsia="ru-RU"/>
              </w:rPr>
              <w:t xml:space="preserve"> </w:t>
            </w:r>
            <w:proofErr w:type="spellStart"/>
            <w:r w:rsidR="0021189A">
              <w:rPr>
                <w:rFonts w:ascii="Times New Roman" w:eastAsia="Times New Roman" w:hAnsi="Times New Roman" w:cs="Times New Roman"/>
                <w:sz w:val="24"/>
                <w:szCs w:val="24"/>
                <w:lang w:eastAsia="ru-RU"/>
              </w:rPr>
              <w:t>О.Духновича</w:t>
            </w:r>
            <w:proofErr w:type="spellEnd"/>
            <w:r w:rsidR="004A15F5">
              <w:rPr>
                <w:rFonts w:ascii="Times New Roman" w:eastAsia="Times New Roman" w:hAnsi="Times New Roman" w:cs="Times New Roman"/>
                <w:sz w:val="24"/>
                <w:szCs w:val="24"/>
                <w:lang w:eastAsia="ru-RU"/>
              </w:rPr>
              <w:t>;</w:t>
            </w:r>
          </w:p>
          <w:p w14:paraId="1CBCBACD" w14:textId="77777777" w:rsidR="004A15F5" w:rsidRDefault="004A15F5" w:rsidP="007A3FAE">
            <w:pPr>
              <w:spacing w:after="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4A15F5">
              <w:rPr>
                <w:rFonts w:ascii="Times New Roman" w:eastAsia="Times New Roman" w:hAnsi="Times New Roman" w:cs="Times New Roman"/>
                <w:bCs/>
                <w:sz w:val="24"/>
                <w:szCs w:val="24"/>
                <w:lang w:eastAsia="ru-RU"/>
              </w:rPr>
              <w:t>за підтримки Центру</w:t>
            </w:r>
            <w:r>
              <w:rPr>
                <w:rFonts w:ascii="Times New Roman" w:eastAsia="Times New Roman" w:hAnsi="Times New Roman" w:cs="Times New Roman"/>
                <w:b/>
                <w:bCs/>
                <w:sz w:val="24"/>
                <w:szCs w:val="24"/>
                <w:lang w:eastAsia="ru-RU"/>
              </w:rPr>
              <w:t xml:space="preserve"> </w:t>
            </w:r>
            <w:r w:rsidRPr="004A15F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за участі Закарпатського товариства</w:t>
            </w:r>
            <w:r w:rsidRPr="004A15F5">
              <w:rPr>
                <w:rFonts w:ascii="Times New Roman" w:eastAsia="Times New Roman" w:hAnsi="Times New Roman" w:cs="Times New Roman"/>
                <w:sz w:val="24"/>
                <w:szCs w:val="24"/>
                <w:lang w:eastAsia="ru-RU"/>
              </w:rPr>
              <w:t xml:space="preserve"> чеської культури</w:t>
            </w:r>
            <w:r>
              <w:rPr>
                <w:rFonts w:ascii="Times New Roman" w:eastAsia="Times New Roman" w:hAnsi="Times New Roman" w:cs="Times New Roman"/>
                <w:sz w:val="24"/>
                <w:szCs w:val="24"/>
                <w:lang w:eastAsia="ru-RU"/>
              </w:rPr>
              <w:t xml:space="preserve"> </w:t>
            </w:r>
            <w:r w:rsidRPr="004A15F5">
              <w:rPr>
                <w:rFonts w:ascii="Times New Roman" w:eastAsia="Times New Roman" w:hAnsi="Times New Roman" w:cs="Times New Roman"/>
                <w:sz w:val="24"/>
                <w:szCs w:val="24"/>
                <w:lang w:eastAsia="ru-RU"/>
              </w:rPr>
              <w:t xml:space="preserve">в конференц-залі Центру культур національних меншин Закарпаття відбувся науково-теоретичний дискурс на тему: «Закарпатська школа </w:t>
            </w:r>
            <w:proofErr w:type="spellStart"/>
            <w:r w:rsidRPr="004A15F5">
              <w:rPr>
                <w:rFonts w:ascii="Times New Roman" w:eastAsia="Times New Roman" w:hAnsi="Times New Roman" w:cs="Times New Roman"/>
                <w:sz w:val="24"/>
                <w:szCs w:val="24"/>
                <w:lang w:eastAsia="ru-RU"/>
              </w:rPr>
              <w:t>богемістики</w:t>
            </w:r>
            <w:proofErr w:type="spellEnd"/>
            <w:r w:rsidRPr="004A15F5">
              <w:rPr>
                <w:rFonts w:ascii="Times New Roman" w:eastAsia="Times New Roman" w:hAnsi="Times New Roman" w:cs="Times New Roman"/>
                <w:sz w:val="24"/>
                <w:szCs w:val="24"/>
                <w:lang w:eastAsia="ru-RU"/>
              </w:rPr>
              <w:t xml:space="preserve"> і </w:t>
            </w:r>
            <w:proofErr w:type="spellStart"/>
            <w:r w:rsidRPr="004A15F5">
              <w:rPr>
                <w:rFonts w:ascii="Times New Roman" w:eastAsia="Times New Roman" w:hAnsi="Times New Roman" w:cs="Times New Roman"/>
                <w:sz w:val="24"/>
                <w:szCs w:val="24"/>
                <w:lang w:eastAsia="ru-RU"/>
              </w:rPr>
              <w:t>словакі</w:t>
            </w:r>
            <w:r>
              <w:rPr>
                <w:rFonts w:ascii="Times New Roman" w:eastAsia="Times New Roman" w:hAnsi="Times New Roman" w:cs="Times New Roman"/>
                <w:sz w:val="24"/>
                <w:szCs w:val="24"/>
                <w:lang w:eastAsia="ru-RU"/>
              </w:rPr>
              <w:t>стики</w:t>
            </w:r>
            <w:proofErr w:type="spellEnd"/>
            <w:r>
              <w:rPr>
                <w:rFonts w:ascii="Times New Roman" w:eastAsia="Times New Roman" w:hAnsi="Times New Roman" w:cs="Times New Roman"/>
                <w:sz w:val="24"/>
                <w:szCs w:val="24"/>
                <w:lang w:eastAsia="ru-RU"/>
              </w:rPr>
              <w:t>»;</w:t>
            </w:r>
          </w:p>
          <w:p w14:paraId="0F570EE3" w14:textId="77777777" w:rsidR="004A15F5" w:rsidRDefault="004A15F5" w:rsidP="007A3FAE">
            <w:pPr>
              <w:spacing w:after="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1189A">
              <w:rPr>
                <w:rFonts w:ascii="Times New Roman" w:eastAsia="Times New Roman" w:hAnsi="Times New Roman" w:cs="Times New Roman"/>
                <w:sz w:val="24"/>
                <w:szCs w:val="24"/>
                <w:lang w:eastAsia="ru-RU"/>
              </w:rPr>
              <w:t xml:space="preserve">Закарпатським </w:t>
            </w:r>
            <w:proofErr w:type="spellStart"/>
            <w:r w:rsidR="0021189A">
              <w:rPr>
                <w:rFonts w:ascii="Times New Roman" w:eastAsia="Times New Roman" w:hAnsi="Times New Roman" w:cs="Times New Roman"/>
                <w:sz w:val="24"/>
                <w:szCs w:val="24"/>
                <w:lang w:eastAsia="ru-RU"/>
              </w:rPr>
              <w:t>угорськомовним</w:t>
            </w:r>
            <w:proofErr w:type="spellEnd"/>
            <w:r w:rsidRPr="004A15F5">
              <w:rPr>
                <w:rFonts w:ascii="Times New Roman" w:eastAsia="Times New Roman" w:hAnsi="Times New Roman" w:cs="Times New Roman"/>
                <w:sz w:val="24"/>
                <w:szCs w:val="24"/>
                <w:lang w:eastAsia="ru-RU"/>
              </w:rPr>
              <w:t xml:space="preserve"> товариство</w:t>
            </w:r>
            <w:r w:rsidR="0021189A">
              <w:rPr>
                <w:rFonts w:ascii="Times New Roman" w:eastAsia="Times New Roman" w:hAnsi="Times New Roman" w:cs="Times New Roman"/>
                <w:sz w:val="24"/>
                <w:szCs w:val="24"/>
                <w:lang w:eastAsia="ru-RU"/>
              </w:rPr>
              <w:t>м</w:t>
            </w:r>
            <w:r w:rsidRPr="004A15F5">
              <w:rPr>
                <w:rFonts w:ascii="Times New Roman" w:eastAsia="Times New Roman" w:hAnsi="Times New Roman" w:cs="Times New Roman"/>
                <w:sz w:val="24"/>
                <w:szCs w:val="24"/>
                <w:lang w:eastAsia="ru-RU"/>
              </w:rPr>
              <w:t xml:space="preserve"> студенті</w:t>
            </w:r>
            <w:r w:rsidR="0021189A">
              <w:rPr>
                <w:rFonts w:ascii="Times New Roman" w:eastAsia="Times New Roman" w:hAnsi="Times New Roman" w:cs="Times New Roman"/>
                <w:sz w:val="24"/>
                <w:szCs w:val="24"/>
                <w:lang w:eastAsia="ru-RU"/>
              </w:rPr>
              <w:t xml:space="preserve">в та молодих дослідників проведено </w:t>
            </w:r>
            <w:r w:rsidRPr="004A15F5">
              <w:rPr>
                <w:rFonts w:ascii="Times New Roman" w:eastAsia="Times New Roman" w:hAnsi="Times New Roman" w:cs="Times New Roman"/>
                <w:sz w:val="24"/>
                <w:szCs w:val="24"/>
                <w:lang w:eastAsia="ru-RU"/>
              </w:rPr>
              <w:t xml:space="preserve">XV Наукову студентську </w:t>
            </w:r>
            <w:r w:rsidR="00B20291">
              <w:rPr>
                <w:rFonts w:ascii="Times New Roman" w:eastAsia="Times New Roman" w:hAnsi="Times New Roman" w:cs="Times New Roman"/>
                <w:sz w:val="24"/>
                <w:szCs w:val="24"/>
                <w:lang w:eastAsia="ru-RU"/>
              </w:rPr>
              <w:t xml:space="preserve">науково-практичну </w:t>
            </w:r>
            <w:r w:rsidRPr="004A15F5">
              <w:rPr>
                <w:rFonts w:ascii="Times New Roman" w:eastAsia="Times New Roman" w:hAnsi="Times New Roman" w:cs="Times New Roman"/>
                <w:sz w:val="24"/>
                <w:szCs w:val="24"/>
                <w:lang w:eastAsia="ru-RU"/>
              </w:rPr>
              <w:t>конференцію</w:t>
            </w:r>
            <w:r>
              <w:rPr>
                <w:rFonts w:ascii="Times New Roman" w:eastAsia="Times New Roman" w:hAnsi="Times New Roman" w:cs="Times New Roman"/>
                <w:sz w:val="24"/>
                <w:szCs w:val="24"/>
                <w:lang w:eastAsia="ru-RU"/>
              </w:rPr>
              <w:t>;</w:t>
            </w:r>
          </w:p>
          <w:p w14:paraId="19E2C7B9" w14:textId="77777777" w:rsidR="00C2762D" w:rsidRPr="00C2762D" w:rsidRDefault="00C2762D" w:rsidP="00C2762D">
            <w:pPr>
              <w:spacing w:after="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B586C">
              <w:rPr>
                <w:rFonts w:ascii="Times New Roman" w:eastAsia="Times New Roman" w:hAnsi="Times New Roman" w:cs="Times New Roman"/>
                <w:sz w:val="24"/>
                <w:szCs w:val="24"/>
                <w:lang w:eastAsia="ru-RU"/>
              </w:rPr>
              <w:t>у рамках ст</w:t>
            </w:r>
            <w:r w:rsidR="0021189A">
              <w:rPr>
                <w:rFonts w:ascii="Times New Roman" w:eastAsia="Times New Roman" w:hAnsi="Times New Roman" w:cs="Times New Roman"/>
                <w:sz w:val="24"/>
                <w:szCs w:val="24"/>
                <w:lang w:eastAsia="ru-RU"/>
              </w:rPr>
              <w:t xml:space="preserve">атутної діяльності </w:t>
            </w:r>
            <w:r w:rsidRPr="00C2762D">
              <w:rPr>
                <w:rFonts w:ascii="Times New Roman" w:eastAsia="Times New Roman" w:hAnsi="Times New Roman" w:cs="Times New Roman"/>
                <w:sz w:val="24"/>
                <w:szCs w:val="24"/>
                <w:lang w:eastAsia="ru-RU"/>
              </w:rPr>
              <w:t xml:space="preserve">відбулася звітно-виборна конференція Громадської організації «Товариство польської культури Закарпаття ім. </w:t>
            </w:r>
            <w:proofErr w:type="spellStart"/>
            <w:r w:rsidRPr="00C2762D">
              <w:rPr>
                <w:rFonts w:ascii="Times New Roman" w:eastAsia="Times New Roman" w:hAnsi="Times New Roman" w:cs="Times New Roman"/>
                <w:sz w:val="24"/>
                <w:szCs w:val="24"/>
                <w:lang w:eastAsia="ru-RU"/>
              </w:rPr>
              <w:t>Гнєви</w:t>
            </w:r>
            <w:proofErr w:type="spellEnd"/>
            <w:r w:rsidRPr="00C2762D">
              <w:rPr>
                <w:rFonts w:ascii="Times New Roman" w:eastAsia="Times New Roman" w:hAnsi="Times New Roman" w:cs="Times New Roman"/>
                <w:sz w:val="24"/>
                <w:szCs w:val="24"/>
                <w:lang w:eastAsia="ru-RU"/>
              </w:rPr>
              <w:t xml:space="preserve"> </w:t>
            </w:r>
            <w:proofErr w:type="spellStart"/>
            <w:r w:rsidRPr="00C2762D">
              <w:rPr>
                <w:rFonts w:ascii="Times New Roman" w:eastAsia="Times New Roman" w:hAnsi="Times New Roman" w:cs="Times New Roman"/>
                <w:sz w:val="24"/>
                <w:szCs w:val="24"/>
                <w:lang w:eastAsia="ru-RU"/>
              </w:rPr>
              <w:t>Волос</w:t>
            </w:r>
            <w:r>
              <w:rPr>
                <w:rFonts w:ascii="Times New Roman" w:eastAsia="Times New Roman" w:hAnsi="Times New Roman" w:cs="Times New Roman"/>
                <w:sz w:val="24"/>
                <w:szCs w:val="24"/>
                <w:lang w:eastAsia="ru-RU"/>
              </w:rPr>
              <w:t>євич</w:t>
            </w:r>
            <w:proofErr w:type="spellEnd"/>
            <w:r>
              <w:rPr>
                <w:rFonts w:ascii="Times New Roman" w:eastAsia="Times New Roman" w:hAnsi="Times New Roman" w:cs="Times New Roman"/>
                <w:sz w:val="24"/>
                <w:szCs w:val="24"/>
                <w:lang w:eastAsia="ru-RU"/>
              </w:rPr>
              <w:t>»;</w:t>
            </w:r>
          </w:p>
          <w:p w14:paraId="2C14D2F5" w14:textId="77777777" w:rsidR="004A15F5" w:rsidRDefault="004A15F5" w:rsidP="004A15F5">
            <w:pPr>
              <w:spacing w:after="0" w:line="240" w:lineRule="auto"/>
              <w:ind w:right="-1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червні – на базі конференц-залу Центру проведено </w:t>
            </w:r>
            <w:r w:rsidRPr="004A15F5">
              <w:rPr>
                <w:rFonts w:ascii="Times New Roman" w:eastAsia="Times New Roman" w:hAnsi="Times New Roman" w:cs="Times New Roman"/>
                <w:sz w:val="24"/>
                <w:szCs w:val="24"/>
                <w:lang w:eastAsia="ru-RU"/>
              </w:rPr>
              <w:t>Міжнародний науково-теоретичний дискурс на тему: «</w:t>
            </w:r>
            <w:proofErr w:type="spellStart"/>
            <w:r w:rsidRPr="004A15F5">
              <w:rPr>
                <w:rFonts w:ascii="Times New Roman" w:eastAsia="Times New Roman" w:hAnsi="Times New Roman" w:cs="Times New Roman"/>
                <w:sz w:val="24"/>
                <w:szCs w:val="24"/>
                <w:lang w:eastAsia="ru-RU"/>
              </w:rPr>
              <w:t>Павел</w:t>
            </w:r>
            <w:proofErr w:type="spellEnd"/>
            <w:r w:rsidRPr="004A15F5">
              <w:rPr>
                <w:rFonts w:ascii="Times New Roman" w:eastAsia="Times New Roman" w:hAnsi="Times New Roman" w:cs="Times New Roman"/>
                <w:sz w:val="24"/>
                <w:szCs w:val="24"/>
                <w:lang w:eastAsia="ru-RU"/>
              </w:rPr>
              <w:t xml:space="preserve"> Йозеф Шафарик – засновник наукової славістики, видатний діяч слов</w:t>
            </w:r>
            <w:r w:rsidR="00C2762D">
              <w:rPr>
                <w:rFonts w:ascii="Times New Roman" w:eastAsia="Times New Roman" w:hAnsi="Times New Roman" w:cs="Times New Roman"/>
                <w:sz w:val="24"/>
                <w:szCs w:val="24"/>
                <w:lang w:eastAsia="ru-RU"/>
              </w:rPr>
              <w:t>ацького і чеського відродження»;</w:t>
            </w:r>
          </w:p>
          <w:p w14:paraId="35EDD72C" w14:textId="77777777" w:rsidR="00237CE0" w:rsidRDefault="00237CE0" w:rsidP="009D6868">
            <w:pPr>
              <w:spacing w:after="0" w:line="240" w:lineRule="auto"/>
              <w:jc w:val="both"/>
              <w:rPr>
                <w:rFonts w:ascii="Times New Roman" w:eastAsia="Times New Roman" w:hAnsi="Times New Roman" w:cs="Times New Roman"/>
                <w:sz w:val="24"/>
                <w:szCs w:val="24"/>
                <w:lang w:eastAsia="ru-RU"/>
              </w:rPr>
            </w:pPr>
            <w:r w:rsidRPr="00237CE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EC6EC8">
              <w:rPr>
                <w:rFonts w:ascii="Times New Roman" w:eastAsia="Times New Roman" w:hAnsi="Times New Roman" w:cs="Times New Roman"/>
                <w:sz w:val="24"/>
                <w:szCs w:val="24"/>
                <w:lang w:eastAsia="ru-RU"/>
              </w:rPr>
              <w:t>у</w:t>
            </w:r>
            <w:r>
              <w:rPr>
                <w:rFonts w:ascii="Times New Roman" w:eastAsia="Times New Roman" w:hAnsi="Times New Roman" w:cs="Times New Roman"/>
                <w:sz w:val="24"/>
                <w:szCs w:val="24"/>
                <w:lang w:eastAsia="ru-RU"/>
              </w:rPr>
              <w:t xml:space="preserve"> липні - </w:t>
            </w:r>
            <w:r w:rsidRPr="00237CE0">
              <w:rPr>
                <w:rFonts w:ascii="Times New Roman" w:eastAsia="Times New Roman" w:hAnsi="Times New Roman" w:cs="Times New Roman"/>
                <w:sz w:val="24"/>
                <w:szCs w:val="24"/>
                <w:lang w:eastAsia="ru-RU"/>
              </w:rPr>
              <w:t xml:space="preserve"> в конференц-залі Центру культур національних меншин Закарпаття відбулося засідання за круглим столом на тему: «Роль Едмунда </w:t>
            </w:r>
            <w:proofErr w:type="spellStart"/>
            <w:r w:rsidRPr="00237CE0">
              <w:rPr>
                <w:rFonts w:ascii="Times New Roman" w:eastAsia="Times New Roman" w:hAnsi="Times New Roman" w:cs="Times New Roman"/>
                <w:sz w:val="24"/>
                <w:szCs w:val="24"/>
                <w:lang w:eastAsia="ru-RU"/>
              </w:rPr>
              <w:t>Егана</w:t>
            </w:r>
            <w:proofErr w:type="spellEnd"/>
            <w:r w:rsidRPr="00237CE0">
              <w:rPr>
                <w:rFonts w:ascii="Times New Roman" w:eastAsia="Times New Roman" w:hAnsi="Times New Roman" w:cs="Times New Roman"/>
                <w:sz w:val="24"/>
                <w:szCs w:val="24"/>
                <w:lang w:eastAsia="ru-RU"/>
              </w:rPr>
              <w:t xml:space="preserve"> в історії Підкарпатської Русі», приуроченого 170</w:t>
            </w:r>
            <w:r w:rsidR="00B20291">
              <w:rPr>
                <w:rFonts w:ascii="Times New Roman" w:eastAsia="Times New Roman" w:hAnsi="Times New Roman" w:cs="Times New Roman"/>
                <w:sz w:val="24"/>
                <w:szCs w:val="24"/>
                <w:lang w:eastAsia="ru-RU"/>
              </w:rPr>
              <w:t>-річчю від дня його народження (о</w:t>
            </w:r>
            <w:r w:rsidRPr="00237CE0">
              <w:rPr>
                <w:rFonts w:ascii="Times New Roman" w:eastAsia="Times New Roman" w:hAnsi="Times New Roman" w:cs="Times New Roman"/>
                <w:sz w:val="24"/>
                <w:szCs w:val="24"/>
                <w:lang w:eastAsia="ru-RU"/>
              </w:rPr>
              <w:t xml:space="preserve">рганізатори – заходу Закарпатське обласне </w:t>
            </w:r>
            <w:r w:rsidRPr="00237CE0">
              <w:rPr>
                <w:rFonts w:ascii="Times New Roman" w:eastAsia="Times New Roman" w:hAnsi="Times New Roman" w:cs="Times New Roman"/>
                <w:sz w:val="24"/>
                <w:szCs w:val="24"/>
                <w:lang w:eastAsia="ru-RU"/>
              </w:rPr>
              <w:lastRenderedPageBreak/>
              <w:t xml:space="preserve">науково-культурологічне Товариство імені </w:t>
            </w:r>
            <w:proofErr w:type="spellStart"/>
            <w:r w:rsidRPr="00237CE0">
              <w:rPr>
                <w:rFonts w:ascii="Times New Roman" w:eastAsia="Times New Roman" w:hAnsi="Times New Roman" w:cs="Times New Roman"/>
                <w:sz w:val="24"/>
                <w:szCs w:val="24"/>
                <w:lang w:eastAsia="ru-RU"/>
              </w:rPr>
              <w:t>О.Духновича</w:t>
            </w:r>
            <w:proofErr w:type="spellEnd"/>
            <w:r w:rsidRPr="00237CE0">
              <w:rPr>
                <w:rFonts w:ascii="Times New Roman" w:eastAsia="Times New Roman" w:hAnsi="Times New Roman" w:cs="Times New Roman"/>
                <w:sz w:val="24"/>
                <w:szCs w:val="24"/>
                <w:lang w:eastAsia="ru-RU"/>
              </w:rPr>
              <w:t xml:space="preserve">,  Обласна спілка громадських організацій “Народна Рада Русинов Закарпаття”, Громадська організація “Русинський культурологічний клуб”, Громадська організація </w:t>
            </w:r>
            <w:r>
              <w:rPr>
                <w:rFonts w:ascii="Times New Roman" w:eastAsia="Times New Roman" w:hAnsi="Times New Roman" w:cs="Times New Roman"/>
                <w:sz w:val="24"/>
                <w:szCs w:val="24"/>
                <w:lang w:eastAsia="ru-RU"/>
              </w:rPr>
              <w:t xml:space="preserve">«Благодійний фонд ім. </w:t>
            </w:r>
            <w:proofErr w:type="spellStart"/>
            <w:r>
              <w:rPr>
                <w:rFonts w:ascii="Times New Roman" w:eastAsia="Times New Roman" w:hAnsi="Times New Roman" w:cs="Times New Roman"/>
                <w:sz w:val="24"/>
                <w:szCs w:val="24"/>
                <w:lang w:eastAsia="ru-RU"/>
              </w:rPr>
              <w:t>Е.Егана</w:t>
            </w:r>
            <w:proofErr w:type="spellEnd"/>
            <w:r>
              <w:rPr>
                <w:rFonts w:ascii="Times New Roman" w:eastAsia="Times New Roman" w:hAnsi="Times New Roman" w:cs="Times New Roman"/>
                <w:sz w:val="24"/>
                <w:szCs w:val="24"/>
                <w:lang w:eastAsia="ru-RU"/>
              </w:rPr>
              <w:t>»</w:t>
            </w:r>
            <w:r w:rsidR="00B2029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14:paraId="0064887B" w14:textId="77777777" w:rsidR="00237CE0" w:rsidRDefault="00237CE0" w:rsidP="009D68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37CE0">
              <w:rPr>
                <w:rFonts w:ascii="Times New Roman" w:eastAsia="Times New Roman" w:hAnsi="Times New Roman" w:cs="Times New Roman"/>
                <w:sz w:val="24"/>
                <w:szCs w:val="24"/>
                <w:lang w:eastAsia="ru-RU"/>
              </w:rPr>
              <w:t xml:space="preserve"> </w:t>
            </w:r>
            <w:r w:rsidR="002F7091">
              <w:rPr>
                <w:rFonts w:ascii="Times New Roman" w:eastAsia="Times New Roman" w:hAnsi="Times New Roman" w:cs="Times New Roman"/>
                <w:bCs/>
                <w:sz w:val="24"/>
                <w:szCs w:val="24"/>
                <w:lang w:eastAsia="ru-RU"/>
              </w:rPr>
              <w:t xml:space="preserve">серпні - </w:t>
            </w:r>
            <w:r w:rsidR="002F7091" w:rsidRPr="002F7091">
              <w:rPr>
                <w:rFonts w:ascii="Times New Roman" w:eastAsia="Times New Roman" w:hAnsi="Times New Roman" w:cs="Times New Roman"/>
                <w:sz w:val="24"/>
                <w:szCs w:val="24"/>
                <w:lang w:eastAsia="ru-RU"/>
              </w:rPr>
              <w:t xml:space="preserve">в селі Велика </w:t>
            </w:r>
            <w:proofErr w:type="spellStart"/>
            <w:r w:rsidR="002F7091" w:rsidRPr="002F7091">
              <w:rPr>
                <w:rFonts w:ascii="Times New Roman" w:eastAsia="Times New Roman" w:hAnsi="Times New Roman" w:cs="Times New Roman"/>
                <w:sz w:val="24"/>
                <w:szCs w:val="24"/>
                <w:lang w:eastAsia="ru-RU"/>
              </w:rPr>
              <w:t>Добронь</w:t>
            </w:r>
            <w:proofErr w:type="spellEnd"/>
            <w:r w:rsidR="002F7091" w:rsidRPr="002F7091">
              <w:rPr>
                <w:rFonts w:ascii="Times New Roman" w:eastAsia="Times New Roman" w:hAnsi="Times New Roman" w:cs="Times New Roman"/>
                <w:sz w:val="24"/>
                <w:szCs w:val="24"/>
                <w:lang w:eastAsia="ru-RU"/>
              </w:rPr>
              <w:t xml:space="preserve"> Ужгородського району </w:t>
            </w:r>
            <w:r w:rsidR="0021189A">
              <w:rPr>
                <w:rFonts w:ascii="Times New Roman" w:eastAsia="Times New Roman" w:hAnsi="Times New Roman" w:cs="Times New Roman"/>
                <w:sz w:val="24"/>
                <w:szCs w:val="24"/>
                <w:lang w:eastAsia="ru-RU"/>
              </w:rPr>
              <w:t>за інформаційної підтримки Центру проведено</w:t>
            </w:r>
            <w:r w:rsidR="002F7091" w:rsidRPr="002F7091">
              <w:rPr>
                <w:rFonts w:ascii="Times New Roman" w:eastAsia="Times New Roman" w:hAnsi="Times New Roman" w:cs="Times New Roman"/>
                <w:sz w:val="24"/>
                <w:szCs w:val="24"/>
                <w:lang w:eastAsia="ru-RU"/>
              </w:rPr>
              <w:t xml:space="preserve"> конференці</w:t>
            </w:r>
            <w:r w:rsidR="0021189A">
              <w:rPr>
                <w:rFonts w:ascii="Times New Roman" w:eastAsia="Times New Roman" w:hAnsi="Times New Roman" w:cs="Times New Roman"/>
                <w:sz w:val="24"/>
                <w:szCs w:val="24"/>
                <w:lang w:eastAsia="ru-RU"/>
              </w:rPr>
              <w:t>ю</w:t>
            </w:r>
            <w:r w:rsidR="002F7091" w:rsidRPr="002F7091">
              <w:rPr>
                <w:rFonts w:ascii="Times New Roman" w:eastAsia="Times New Roman" w:hAnsi="Times New Roman" w:cs="Times New Roman"/>
                <w:sz w:val="24"/>
                <w:szCs w:val="24"/>
                <w:lang w:eastAsia="ru-RU"/>
              </w:rPr>
              <w:t xml:space="preserve"> на тему «Залишатися в рідному краї і процвітати»</w:t>
            </w:r>
            <w:r w:rsidR="002F7091">
              <w:rPr>
                <w:rFonts w:ascii="Times New Roman" w:eastAsia="Times New Roman" w:hAnsi="Times New Roman" w:cs="Times New Roman"/>
                <w:sz w:val="24"/>
                <w:szCs w:val="24"/>
                <w:lang w:eastAsia="ru-RU"/>
              </w:rPr>
              <w:t>;</w:t>
            </w:r>
          </w:p>
          <w:p w14:paraId="2BD493D4" w14:textId="77777777" w:rsidR="002F7091" w:rsidRDefault="002F7091" w:rsidP="009D68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вересні - Громадською організацією</w:t>
            </w:r>
            <w:r w:rsidRPr="002F7091">
              <w:rPr>
                <w:rFonts w:ascii="Times New Roman" w:eastAsia="Times New Roman" w:hAnsi="Times New Roman" w:cs="Times New Roman"/>
                <w:sz w:val="24"/>
                <w:szCs w:val="24"/>
                <w:lang w:eastAsia="ru-RU"/>
              </w:rPr>
              <w:t xml:space="preserve"> «Закарпатське товариство чеської культури» проведено круглий стіл</w:t>
            </w:r>
            <w:r>
              <w:rPr>
                <w:rFonts w:ascii="Times New Roman" w:eastAsia="Times New Roman" w:hAnsi="Times New Roman" w:cs="Times New Roman"/>
                <w:sz w:val="24"/>
                <w:szCs w:val="24"/>
                <w:lang w:eastAsia="ru-RU"/>
              </w:rPr>
              <w:t xml:space="preserve"> з питання презентації роботи</w:t>
            </w:r>
            <w:r w:rsidRPr="002F7091">
              <w:rPr>
                <w:rFonts w:ascii="Times New Roman" w:eastAsia="Times New Roman" w:hAnsi="Times New Roman" w:cs="Times New Roman"/>
                <w:sz w:val="24"/>
                <w:szCs w:val="24"/>
                <w:lang w:eastAsia="ru-RU"/>
              </w:rPr>
              <w:t xml:space="preserve"> організації з розвитк</w:t>
            </w:r>
            <w:r>
              <w:rPr>
                <w:rFonts w:ascii="Times New Roman" w:eastAsia="Times New Roman" w:hAnsi="Times New Roman" w:cs="Times New Roman"/>
                <w:sz w:val="24"/>
                <w:szCs w:val="24"/>
                <w:lang w:eastAsia="ru-RU"/>
              </w:rPr>
              <w:t>у українсько-чеських відносин;</w:t>
            </w:r>
          </w:p>
          <w:p w14:paraId="1537E7E3" w14:textId="77777777" w:rsidR="0021189A" w:rsidRDefault="009D6868" w:rsidP="009D68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у </w:t>
            </w:r>
            <w:r w:rsidR="0067066C" w:rsidRPr="0067066C">
              <w:rPr>
                <w:rFonts w:ascii="Times New Roman" w:eastAsia="Times New Roman" w:hAnsi="Times New Roman" w:cs="Times New Roman"/>
                <w:sz w:val="24"/>
                <w:szCs w:val="24"/>
                <w:lang w:eastAsia="ru-RU"/>
              </w:rPr>
              <w:t xml:space="preserve">конференц-залі Центру культур національних меншин Закарпаття відбулася зустріч делегації Державної служби України з </w:t>
            </w:r>
            <w:proofErr w:type="spellStart"/>
            <w:r w:rsidR="0067066C" w:rsidRPr="0067066C">
              <w:rPr>
                <w:rFonts w:ascii="Times New Roman" w:eastAsia="Times New Roman" w:hAnsi="Times New Roman" w:cs="Times New Roman"/>
                <w:sz w:val="24"/>
                <w:szCs w:val="24"/>
                <w:lang w:eastAsia="ru-RU"/>
              </w:rPr>
              <w:t>етнополітики</w:t>
            </w:r>
            <w:proofErr w:type="spellEnd"/>
            <w:r w:rsidR="0067066C" w:rsidRPr="0067066C">
              <w:rPr>
                <w:rFonts w:ascii="Times New Roman" w:eastAsia="Times New Roman" w:hAnsi="Times New Roman" w:cs="Times New Roman"/>
                <w:sz w:val="24"/>
                <w:szCs w:val="24"/>
                <w:lang w:eastAsia="ru-RU"/>
              </w:rPr>
              <w:t xml:space="preserve"> та свободи совісті з лідерами громадських організацій ромської, словацької та чеської національних меншин краю.</w:t>
            </w:r>
            <w:r w:rsidR="0067066C">
              <w:rPr>
                <w:rFonts w:ascii="Times New Roman" w:eastAsia="Times New Roman" w:hAnsi="Times New Roman" w:cs="Times New Roman"/>
                <w:sz w:val="24"/>
                <w:szCs w:val="24"/>
                <w:lang w:eastAsia="ru-RU"/>
              </w:rPr>
              <w:t xml:space="preserve"> О</w:t>
            </w:r>
            <w:r w:rsidR="0067066C" w:rsidRPr="0067066C">
              <w:rPr>
                <w:rFonts w:ascii="Times New Roman" w:eastAsia="Times New Roman" w:hAnsi="Times New Roman" w:cs="Times New Roman"/>
                <w:sz w:val="24"/>
                <w:szCs w:val="24"/>
                <w:lang w:eastAsia="ru-RU"/>
              </w:rPr>
              <w:t xml:space="preserve">бговорено питання реалізації державної політики у сфері міжнаціональних відносин та захисту прав національних меншин, збереження і розвитку самобутності, задоволенню їх культурних, </w:t>
            </w:r>
            <w:proofErr w:type="spellStart"/>
            <w:r w:rsidR="0067066C" w:rsidRPr="0067066C">
              <w:rPr>
                <w:rFonts w:ascii="Times New Roman" w:eastAsia="Times New Roman" w:hAnsi="Times New Roman" w:cs="Times New Roman"/>
                <w:sz w:val="24"/>
                <w:szCs w:val="24"/>
                <w:lang w:eastAsia="ru-RU"/>
              </w:rPr>
              <w:t>мовних</w:t>
            </w:r>
            <w:proofErr w:type="spellEnd"/>
            <w:r w:rsidR="0067066C" w:rsidRPr="0067066C">
              <w:rPr>
                <w:rFonts w:ascii="Times New Roman" w:eastAsia="Times New Roman" w:hAnsi="Times New Roman" w:cs="Times New Roman"/>
                <w:sz w:val="24"/>
                <w:szCs w:val="24"/>
                <w:lang w:eastAsia="ru-RU"/>
              </w:rPr>
              <w:t xml:space="preserve"> та інформаційних потреб</w:t>
            </w:r>
            <w:r w:rsidR="0067066C">
              <w:rPr>
                <w:rFonts w:ascii="Times New Roman" w:eastAsia="Times New Roman" w:hAnsi="Times New Roman" w:cs="Times New Roman"/>
                <w:sz w:val="24"/>
                <w:szCs w:val="24"/>
                <w:lang w:eastAsia="ru-RU"/>
              </w:rPr>
              <w:t>;</w:t>
            </w:r>
          </w:p>
          <w:p w14:paraId="1CC7B659" w14:textId="77777777" w:rsidR="000E4D60" w:rsidRDefault="0021189A" w:rsidP="009D68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D686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за організаційної підтримки </w:t>
            </w:r>
            <w:r w:rsidR="00FF57F5">
              <w:rPr>
                <w:rFonts w:ascii="Times New Roman" w:eastAsia="Times New Roman" w:hAnsi="Times New Roman" w:cs="Times New Roman"/>
                <w:sz w:val="24"/>
                <w:szCs w:val="24"/>
                <w:lang w:eastAsia="ru-RU"/>
              </w:rPr>
              <w:t xml:space="preserve">Центру в </w:t>
            </w:r>
            <w:r w:rsidR="000E4D60" w:rsidRPr="000E4D60">
              <w:rPr>
                <w:rFonts w:ascii="Times New Roman" w:eastAsia="Times New Roman" w:hAnsi="Times New Roman" w:cs="Times New Roman"/>
                <w:sz w:val="24"/>
                <w:szCs w:val="24"/>
                <w:lang w:eastAsia="ru-RU"/>
              </w:rPr>
              <w:t xml:space="preserve">конференц-залі Центру культур національних меншин Закарпаття проведено круглий стіл на тему: «Примас Тисячоліття», присвячений польському кардиналу Стефану Вишинському </w:t>
            </w:r>
            <w:r w:rsidR="00EC6EC8">
              <w:rPr>
                <w:rFonts w:ascii="Times New Roman" w:eastAsia="Times New Roman" w:hAnsi="Times New Roman" w:cs="Times New Roman"/>
                <w:sz w:val="24"/>
                <w:szCs w:val="24"/>
                <w:lang w:eastAsia="ru-RU"/>
              </w:rPr>
              <w:t>(о</w:t>
            </w:r>
            <w:r w:rsidR="000E4D60" w:rsidRPr="000E4D60">
              <w:rPr>
                <w:rFonts w:ascii="Times New Roman" w:eastAsia="Times New Roman" w:hAnsi="Times New Roman" w:cs="Times New Roman"/>
                <w:sz w:val="24"/>
                <w:szCs w:val="24"/>
                <w:lang w:eastAsia="ru-RU"/>
              </w:rPr>
              <w:t xml:space="preserve">рганізатор – Громадська організація “Товариство польської культури Закарпаття імені </w:t>
            </w:r>
            <w:proofErr w:type="spellStart"/>
            <w:r w:rsidR="000E4D60" w:rsidRPr="000E4D60">
              <w:rPr>
                <w:rFonts w:ascii="Times New Roman" w:eastAsia="Times New Roman" w:hAnsi="Times New Roman" w:cs="Times New Roman"/>
                <w:sz w:val="24"/>
                <w:szCs w:val="24"/>
                <w:lang w:eastAsia="ru-RU"/>
              </w:rPr>
              <w:t>Гнєви</w:t>
            </w:r>
            <w:proofErr w:type="spellEnd"/>
            <w:r w:rsidR="000E4D60" w:rsidRPr="000E4D60">
              <w:rPr>
                <w:rFonts w:ascii="Times New Roman" w:eastAsia="Times New Roman" w:hAnsi="Times New Roman" w:cs="Times New Roman"/>
                <w:sz w:val="24"/>
                <w:szCs w:val="24"/>
                <w:lang w:eastAsia="ru-RU"/>
              </w:rPr>
              <w:t xml:space="preserve"> </w:t>
            </w:r>
            <w:proofErr w:type="spellStart"/>
            <w:r w:rsidR="000E4D60" w:rsidRPr="000E4D60">
              <w:rPr>
                <w:rFonts w:ascii="Times New Roman" w:eastAsia="Times New Roman" w:hAnsi="Times New Roman" w:cs="Times New Roman"/>
                <w:sz w:val="24"/>
                <w:szCs w:val="24"/>
                <w:lang w:eastAsia="ru-RU"/>
              </w:rPr>
              <w:t>Волосєвич</w:t>
            </w:r>
            <w:proofErr w:type="spellEnd"/>
            <w:r w:rsidR="000E4D60" w:rsidRPr="000E4D60">
              <w:rPr>
                <w:rFonts w:ascii="Times New Roman" w:eastAsia="Times New Roman" w:hAnsi="Times New Roman" w:cs="Times New Roman"/>
                <w:sz w:val="24"/>
                <w:szCs w:val="24"/>
                <w:lang w:eastAsia="ru-RU"/>
              </w:rPr>
              <w:t>”</w:t>
            </w:r>
            <w:r w:rsidR="00EC6EC8">
              <w:rPr>
                <w:rFonts w:ascii="Times New Roman" w:eastAsia="Times New Roman" w:hAnsi="Times New Roman" w:cs="Times New Roman"/>
                <w:sz w:val="24"/>
                <w:szCs w:val="24"/>
                <w:lang w:eastAsia="ru-RU"/>
              </w:rPr>
              <w:t>),</w:t>
            </w:r>
            <w:r w:rsidR="00FF57F5">
              <w:rPr>
                <w:rFonts w:ascii="Times New Roman" w:eastAsia="Times New Roman" w:hAnsi="Times New Roman" w:cs="Times New Roman"/>
                <w:sz w:val="24"/>
                <w:szCs w:val="24"/>
                <w:lang w:eastAsia="ru-RU"/>
              </w:rPr>
              <w:t xml:space="preserve"> </w:t>
            </w:r>
            <w:r w:rsidR="000E4D60" w:rsidRPr="000E4D60">
              <w:rPr>
                <w:rFonts w:ascii="Times New Roman" w:eastAsia="Times New Roman" w:hAnsi="Times New Roman" w:cs="Times New Roman"/>
                <w:sz w:val="24"/>
                <w:szCs w:val="24"/>
                <w:lang w:eastAsia="ru-RU"/>
              </w:rPr>
              <w:t xml:space="preserve">круглий стіл на тему: «Роль європейського державника в історії регіону: до 100-річчя перших офіційних відвідин Ужгорода Президентом </w:t>
            </w:r>
            <w:proofErr w:type="spellStart"/>
            <w:r w:rsidR="000E4D60" w:rsidRPr="000E4D60">
              <w:rPr>
                <w:rFonts w:ascii="Times New Roman" w:eastAsia="Times New Roman" w:hAnsi="Times New Roman" w:cs="Times New Roman"/>
                <w:sz w:val="24"/>
                <w:szCs w:val="24"/>
                <w:lang w:eastAsia="ru-RU"/>
              </w:rPr>
              <w:t>Т.Г.Масариком</w:t>
            </w:r>
            <w:proofErr w:type="spellEnd"/>
            <w:r w:rsidR="000E4D60" w:rsidRPr="000E4D60">
              <w:rPr>
                <w:rFonts w:ascii="Times New Roman" w:eastAsia="Times New Roman" w:hAnsi="Times New Roman" w:cs="Times New Roman"/>
                <w:sz w:val="24"/>
                <w:szCs w:val="24"/>
                <w:lang w:eastAsia="ru-RU"/>
              </w:rPr>
              <w:t>». Ініціатором і співорганізатором заходу виступила Громадська організація «Закарпатське товариство чеської культури»</w:t>
            </w:r>
            <w:r w:rsidR="000E4D60">
              <w:rPr>
                <w:rFonts w:ascii="Times New Roman" w:eastAsia="Times New Roman" w:hAnsi="Times New Roman" w:cs="Times New Roman"/>
                <w:sz w:val="24"/>
                <w:szCs w:val="24"/>
                <w:lang w:eastAsia="ru-RU"/>
              </w:rPr>
              <w:t>;</w:t>
            </w:r>
          </w:p>
          <w:p w14:paraId="34AB47BA" w14:textId="77777777" w:rsidR="000E4D60" w:rsidRDefault="000E4D60" w:rsidP="009D68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832C42">
              <w:rPr>
                <w:rFonts w:ascii="Times New Roman" w:eastAsia="Times New Roman" w:hAnsi="Times New Roman" w:cs="Times New Roman"/>
                <w:sz w:val="24"/>
                <w:szCs w:val="24"/>
                <w:lang w:eastAsia="ru-RU"/>
              </w:rPr>
              <w:t xml:space="preserve"> </w:t>
            </w:r>
            <w:r w:rsidR="009D6868">
              <w:rPr>
                <w:rFonts w:ascii="Times New Roman" w:eastAsia="Times New Roman" w:hAnsi="Times New Roman" w:cs="Times New Roman"/>
                <w:sz w:val="24"/>
                <w:szCs w:val="24"/>
                <w:lang w:eastAsia="ru-RU"/>
              </w:rPr>
              <w:t>- у</w:t>
            </w:r>
            <w:r w:rsidR="00832C42" w:rsidRPr="00832C42">
              <w:rPr>
                <w:rFonts w:ascii="Times New Roman" w:eastAsia="Times New Roman" w:hAnsi="Times New Roman" w:cs="Times New Roman"/>
                <w:sz w:val="24"/>
                <w:szCs w:val="24"/>
                <w:lang w:eastAsia="ru-RU"/>
              </w:rPr>
              <w:t xml:space="preserve"> </w:t>
            </w:r>
            <w:r w:rsidR="00EC6EC8">
              <w:rPr>
                <w:rFonts w:ascii="Times New Roman" w:eastAsia="Times New Roman" w:hAnsi="Times New Roman" w:cs="Times New Roman"/>
                <w:sz w:val="24"/>
                <w:szCs w:val="24"/>
                <w:lang w:eastAsia="ru-RU"/>
              </w:rPr>
              <w:t>Центрі</w:t>
            </w:r>
            <w:r w:rsidR="00832C42" w:rsidRPr="00832C42">
              <w:rPr>
                <w:rFonts w:ascii="Times New Roman" w:eastAsia="Times New Roman" w:hAnsi="Times New Roman" w:cs="Times New Roman"/>
                <w:sz w:val="24"/>
                <w:szCs w:val="24"/>
                <w:lang w:eastAsia="ru-RU"/>
              </w:rPr>
              <w:t xml:space="preserve"> культур національних меншин Закарпаття відбулися урочистості з нагоди Дня проголошення Чехословацької держави</w:t>
            </w:r>
            <w:r w:rsidR="00EC6EC8">
              <w:rPr>
                <w:rFonts w:ascii="Times New Roman" w:eastAsia="Times New Roman" w:hAnsi="Times New Roman" w:cs="Times New Roman"/>
                <w:sz w:val="24"/>
                <w:szCs w:val="24"/>
                <w:lang w:eastAsia="ru-RU"/>
              </w:rPr>
              <w:t xml:space="preserve"> (о</w:t>
            </w:r>
            <w:r w:rsidR="00832C42" w:rsidRPr="00832C42">
              <w:rPr>
                <w:rFonts w:ascii="Times New Roman" w:eastAsia="Times New Roman" w:hAnsi="Times New Roman" w:cs="Times New Roman"/>
                <w:sz w:val="24"/>
                <w:szCs w:val="24"/>
                <w:lang w:eastAsia="ru-RU"/>
              </w:rPr>
              <w:t>рганізатор заходу – Громадська організація “Закарпатське товариство чеської культури “</w:t>
            </w:r>
            <w:r w:rsidR="00EC6EC8">
              <w:rPr>
                <w:rFonts w:ascii="Times New Roman" w:eastAsia="Times New Roman" w:hAnsi="Times New Roman" w:cs="Times New Roman"/>
                <w:sz w:val="24"/>
                <w:szCs w:val="24"/>
                <w:lang w:eastAsia="ru-RU"/>
              </w:rPr>
              <w:t>)</w:t>
            </w:r>
            <w:r w:rsidR="00636B73">
              <w:rPr>
                <w:rFonts w:ascii="Times New Roman" w:eastAsia="Times New Roman" w:hAnsi="Times New Roman" w:cs="Times New Roman"/>
                <w:sz w:val="24"/>
                <w:szCs w:val="24"/>
                <w:lang w:eastAsia="ru-RU"/>
              </w:rPr>
              <w:t>;</w:t>
            </w:r>
          </w:p>
          <w:p w14:paraId="29EB8AC8" w14:textId="77777777" w:rsidR="00636B73" w:rsidRDefault="00A073F4" w:rsidP="009D686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листопаді - </w:t>
            </w:r>
            <w:r w:rsidRPr="00A073F4">
              <w:rPr>
                <w:rFonts w:ascii="Times New Roman" w:eastAsia="Times New Roman" w:hAnsi="Times New Roman" w:cs="Times New Roman"/>
                <w:sz w:val="24"/>
                <w:szCs w:val="24"/>
                <w:lang w:eastAsia="ru-RU"/>
              </w:rPr>
              <w:t xml:space="preserve">в конференц-залі Центру культур національних меншин Закарпаття </w:t>
            </w:r>
            <w:r>
              <w:rPr>
                <w:rFonts w:ascii="Times New Roman" w:eastAsia="Times New Roman" w:hAnsi="Times New Roman" w:cs="Times New Roman"/>
                <w:sz w:val="24"/>
                <w:szCs w:val="24"/>
                <w:lang w:eastAsia="ru-RU"/>
              </w:rPr>
              <w:t xml:space="preserve">проведено </w:t>
            </w:r>
            <w:r w:rsidRPr="00A073F4">
              <w:rPr>
                <w:rFonts w:ascii="Times New Roman" w:eastAsia="Times New Roman" w:hAnsi="Times New Roman" w:cs="Times New Roman"/>
                <w:sz w:val="24"/>
                <w:szCs w:val="24"/>
                <w:lang w:eastAsia="ru-RU"/>
              </w:rPr>
              <w:t xml:space="preserve">зустріч </w:t>
            </w:r>
            <w:r>
              <w:rPr>
                <w:rFonts w:ascii="Times New Roman" w:eastAsia="Times New Roman" w:hAnsi="Times New Roman" w:cs="Times New Roman"/>
                <w:sz w:val="24"/>
                <w:szCs w:val="24"/>
                <w:lang w:eastAsia="ru-RU"/>
              </w:rPr>
              <w:t xml:space="preserve">представників </w:t>
            </w:r>
            <w:r w:rsidRPr="00A073F4">
              <w:rPr>
                <w:rFonts w:ascii="Times New Roman" w:eastAsia="Times New Roman" w:hAnsi="Times New Roman" w:cs="Times New Roman"/>
                <w:sz w:val="24"/>
                <w:szCs w:val="24"/>
                <w:lang w:eastAsia="ru-RU"/>
              </w:rPr>
              <w:t xml:space="preserve">Державної служби України з </w:t>
            </w:r>
            <w:proofErr w:type="spellStart"/>
            <w:r w:rsidRPr="00A073F4">
              <w:rPr>
                <w:rFonts w:ascii="Times New Roman" w:eastAsia="Times New Roman" w:hAnsi="Times New Roman" w:cs="Times New Roman"/>
                <w:sz w:val="24"/>
                <w:szCs w:val="24"/>
                <w:lang w:eastAsia="ru-RU"/>
              </w:rPr>
              <w:t>етнополітики</w:t>
            </w:r>
            <w:proofErr w:type="spellEnd"/>
            <w:r w:rsidRPr="00A073F4">
              <w:rPr>
                <w:rFonts w:ascii="Times New Roman" w:eastAsia="Times New Roman" w:hAnsi="Times New Roman" w:cs="Times New Roman"/>
                <w:sz w:val="24"/>
                <w:szCs w:val="24"/>
                <w:lang w:eastAsia="ru-RU"/>
              </w:rPr>
              <w:t xml:space="preserve"> та свободи совісті </w:t>
            </w:r>
            <w:r>
              <w:rPr>
                <w:rFonts w:ascii="Times New Roman" w:eastAsia="Times New Roman" w:hAnsi="Times New Roman" w:cs="Times New Roman"/>
                <w:sz w:val="24"/>
                <w:szCs w:val="24"/>
                <w:lang w:eastAsia="ru-RU"/>
              </w:rPr>
              <w:t xml:space="preserve">та </w:t>
            </w:r>
            <w:r w:rsidRPr="00A073F4">
              <w:rPr>
                <w:rFonts w:ascii="Times New Roman" w:eastAsia="Times New Roman" w:hAnsi="Times New Roman" w:cs="Times New Roman"/>
                <w:sz w:val="24"/>
                <w:szCs w:val="24"/>
                <w:lang w:eastAsia="ru-RU"/>
              </w:rPr>
              <w:t>Уповноваженого із захисту державної мови</w:t>
            </w:r>
            <w:r>
              <w:rPr>
                <w:rFonts w:ascii="Times New Roman" w:eastAsia="Times New Roman" w:hAnsi="Times New Roman" w:cs="Times New Roman"/>
                <w:sz w:val="24"/>
                <w:szCs w:val="24"/>
                <w:lang w:eastAsia="ru-RU"/>
              </w:rPr>
              <w:t xml:space="preserve"> </w:t>
            </w:r>
            <w:r w:rsidRPr="00A073F4">
              <w:rPr>
                <w:rFonts w:ascii="Times New Roman" w:eastAsia="Times New Roman" w:hAnsi="Times New Roman" w:cs="Times New Roman"/>
                <w:sz w:val="24"/>
                <w:szCs w:val="24"/>
                <w:lang w:eastAsia="ru-RU"/>
              </w:rPr>
              <w:t xml:space="preserve">з представниками громадських об’єднань національних меншин </w:t>
            </w:r>
            <w:r>
              <w:rPr>
                <w:rFonts w:ascii="Times New Roman" w:eastAsia="Times New Roman" w:hAnsi="Times New Roman" w:cs="Times New Roman"/>
                <w:sz w:val="24"/>
                <w:szCs w:val="24"/>
                <w:lang w:eastAsia="ru-RU"/>
              </w:rPr>
              <w:t xml:space="preserve">області </w:t>
            </w:r>
            <w:r w:rsidRPr="00A073F4">
              <w:rPr>
                <w:rFonts w:ascii="Times New Roman" w:eastAsia="Times New Roman" w:hAnsi="Times New Roman" w:cs="Times New Roman"/>
                <w:sz w:val="24"/>
                <w:szCs w:val="24"/>
                <w:lang w:eastAsia="ru-RU"/>
              </w:rPr>
              <w:t>та зацікавлених осіб, з питання імплементації Закону України «Про забезпечення функціонування</w:t>
            </w:r>
            <w:r w:rsidR="00940D43">
              <w:rPr>
                <w:rFonts w:ascii="Times New Roman" w:eastAsia="Times New Roman" w:hAnsi="Times New Roman" w:cs="Times New Roman"/>
                <w:sz w:val="24"/>
                <w:szCs w:val="24"/>
                <w:lang w:eastAsia="ru-RU"/>
              </w:rPr>
              <w:t xml:space="preserve"> української мови як державної» та Міжнародну конференцію в</w:t>
            </w:r>
            <w:r w:rsidR="0061140D" w:rsidRPr="0061140D">
              <w:rPr>
                <w:rFonts w:ascii="Times New Roman" w:eastAsia="Times New Roman" w:hAnsi="Times New Roman" w:cs="Times New Roman"/>
                <w:sz w:val="24"/>
                <w:szCs w:val="24"/>
                <w:lang w:eastAsia="ru-RU"/>
              </w:rPr>
              <w:t xml:space="preserve"> рамках Міжнародного джазового фестивалю «ПАП-ДЖАЗ-ФЕСТ 2021» з питань історії розвитку джазово</w:t>
            </w:r>
            <w:r w:rsidR="00636B73">
              <w:rPr>
                <w:rFonts w:ascii="Times New Roman" w:eastAsia="Times New Roman" w:hAnsi="Times New Roman" w:cs="Times New Roman"/>
                <w:sz w:val="24"/>
                <w:szCs w:val="24"/>
                <w:lang w:eastAsia="ru-RU"/>
              </w:rPr>
              <w:t>го мистецтва</w:t>
            </w:r>
            <w:r w:rsidR="0061140D" w:rsidRPr="0061140D">
              <w:rPr>
                <w:rFonts w:ascii="Georgia" w:hAnsi="Georgia"/>
                <w:color w:val="3A3A3A"/>
                <w:sz w:val="21"/>
                <w:szCs w:val="21"/>
                <w:shd w:val="clear" w:color="auto" w:fill="FFFFFF"/>
              </w:rPr>
              <w:t xml:space="preserve"> </w:t>
            </w:r>
            <w:r w:rsidR="00EC6EC8">
              <w:rPr>
                <w:rFonts w:ascii="Georgia" w:hAnsi="Georgia"/>
                <w:color w:val="3A3A3A"/>
                <w:sz w:val="21"/>
                <w:szCs w:val="21"/>
                <w:shd w:val="clear" w:color="auto" w:fill="FFFFFF"/>
              </w:rPr>
              <w:t xml:space="preserve">за участі </w:t>
            </w:r>
            <w:r w:rsidR="0061140D" w:rsidRPr="0061140D">
              <w:rPr>
                <w:rFonts w:ascii="Times New Roman" w:eastAsia="Times New Roman" w:hAnsi="Times New Roman" w:cs="Times New Roman"/>
                <w:sz w:val="24"/>
                <w:szCs w:val="24"/>
                <w:lang w:eastAsia="ru-RU"/>
              </w:rPr>
              <w:t>Громадської організації «Товариство музичної культури циган Закарпаття «</w:t>
            </w:r>
            <w:proofErr w:type="spellStart"/>
            <w:r w:rsidR="0061140D" w:rsidRPr="0061140D">
              <w:rPr>
                <w:rFonts w:ascii="Times New Roman" w:eastAsia="Times New Roman" w:hAnsi="Times New Roman" w:cs="Times New Roman"/>
                <w:sz w:val="24"/>
                <w:szCs w:val="24"/>
                <w:lang w:eastAsia="ru-RU"/>
              </w:rPr>
              <w:t>Лаутарі</w:t>
            </w:r>
            <w:proofErr w:type="spellEnd"/>
            <w:r w:rsidR="0061140D" w:rsidRPr="0061140D">
              <w:rPr>
                <w:rFonts w:ascii="Times New Roman" w:eastAsia="Times New Roman" w:hAnsi="Times New Roman" w:cs="Times New Roman"/>
                <w:sz w:val="24"/>
                <w:szCs w:val="24"/>
                <w:lang w:eastAsia="ru-RU"/>
              </w:rPr>
              <w:t>»</w:t>
            </w:r>
            <w:r w:rsidR="00B20291">
              <w:rPr>
                <w:rFonts w:ascii="Times New Roman" w:eastAsia="Times New Roman" w:hAnsi="Times New Roman" w:cs="Times New Roman"/>
                <w:sz w:val="24"/>
                <w:szCs w:val="24"/>
                <w:lang w:eastAsia="ru-RU"/>
              </w:rPr>
              <w:t>.</w:t>
            </w:r>
            <w:r w:rsidR="00636B73">
              <w:rPr>
                <w:rFonts w:ascii="Times New Roman" w:eastAsia="Times New Roman" w:hAnsi="Times New Roman" w:cs="Times New Roman"/>
                <w:sz w:val="24"/>
                <w:szCs w:val="24"/>
                <w:lang w:eastAsia="ru-RU"/>
              </w:rPr>
              <w:t xml:space="preserve">   </w:t>
            </w:r>
          </w:p>
          <w:p w14:paraId="4C37D6D3" w14:textId="77777777" w:rsidR="003D6838" w:rsidRDefault="00473BFF" w:rsidP="009D6868">
            <w:pPr>
              <w:spacing w:line="240" w:lineRule="auto"/>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sz w:val="24"/>
                <w:szCs w:val="24"/>
                <w:lang w:eastAsia="ru-RU"/>
              </w:rPr>
              <w:t xml:space="preserve">   </w:t>
            </w:r>
            <w:r w:rsidR="00C21E56" w:rsidRPr="00C21E56">
              <w:rPr>
                <w:rFonts w:ascii="Times New Roman" w:eastAsia="Times New Roman" w:hAnsi="Times New Roman" w:cs="Times New Roman"/>
                <w:bCs/>
                <w:sz w:val="24"/>
                <w:szCs w:val="24"/>
                <w:lang w:eastAsia="ru-RU"/>
              </w:rPr>
              <w:t xml:space="preserve">Упродовж року постійна увага Центром спільно з управлінням національностей та релігій </w:t>
            </w:r>
            <w:proofErr w:type="spellStart"/>
            <w:r w:rsidR="00C21E56">
              <w:rPr>
                <w:rFonts w:ascii="Times New Roman" w:eastAsia="Times New Roman" w:hAnsi="Times New Roman" w:cs="Times New Roman"/>
                <w:bCs/>
                <w:sz w:val="24"/>
                <w:szCs w:val="24"/>
                <w:lang w:eastAsia="ru-RU"/>
              </w:rPr>
              <w:t>департрменту</w:t>
            </w:r>
            <w:proofErr w:type="spellEnd"/>
            <w:r w:rsidR="00C21E56">
              <w:rPr>
                <w:rFonts w:ascii="Times New Roman" w:eastAsia="Times New Roman" w:hAnsi="Times New Roman" w:cs="Times New Roman"/>
                <w:bCs/>
                <w:sz w:val="24"/>
                <w:szCs w:val="24"/>
                <w:lang w:eastAsia="ru-RU"/>
              </w:rPr>
              <w:t xml:space="preserve"> культури національностей та релігій </w:t>
            </w:r>
            <w:r w:rsidR="00C21E56" w:rsidRPr="00C21E56">
              <w:rPr>
                <w:rFonts w:ascii="Times New Roman" w:eastAsia="Times New Roman" w:hAnsi="Times New Roman" w:cs="Times New Roman"/>
                <w:bCs/>
                <w:sz w:val="24"/>
                <w:szCs w:val="24"/>
                <w:lang w:eastAsia="ru-RU"/>
              </w:rPr>
              <w:t xml:space="preserve">облдержадміністрації приділялась питанням реалізації в області положень Протоколів Двосторонньої українсько-словацької, Змішаної </w:t>
            </w:r>
            <w:r w:rsidR="00C21E56" w:rsidRPr="00C21E56">
              <w:rPr>
                <w:rFonts w:ascii="Times New Roman" w:eastAsia="Times New Roman" w:hAnsi="Times New Roman" w:cs="Times New Roman"/>
                <w:bCs/>
                <w:sz w:val="24"/>
                <w:szCs w:val="24"/>
                <w:lang w:eastAsia="ru-RU"/>
              </w:rPr>
              <w:lastRenderedPageBreak/>
              <w:t>українсько-угорської, українсько-румунської комісій з питань національних меншин. Узагальнені матеріали про виконання Планів  заходів із реалізації в області зазначених Положень міжурядових комісій розміщено на сайті Центру для практичного використання в роботі</w:t>
            </w:r>
          </w:p>
          <w:p w14:paraId="15393106" w14:textId="77777777" w:rsidR="00606948" w:rsidRDefault="00606948" w:rsidP="00F129F9">
            <w:pPr>
              <w:spacing w:after="0" w:line="240" w:lineRule="auto"/>
              <w:ind w:firstLine="252"/>
              <w:jc w:val="both"/>
              <w:rPr>
                <w:rFonts w:ascii="Times New Roman" w:eastAsia="Times New Roman" w:hAnsi="Times New Roman" w:cs="Times New Roman"/>
                <w:b/>
                <w:bCs/>
                <w:i/>
                <w:sz w:val="24"/>
                <w:szCs w:val="24"/>
                <w:lang w:eastAsia="ru-RU"/>
              </w:rPr>
            </w:pPr>
            <w:r w:rsidRPr="005A0F4D">
              <w:rPr>
                <w:rFonts w:ascii="Times New Roman" w:eastAsia="Times New Roman" w:hAnsi="Times New Roman" w:cs="Times New Roman"/>
                <w:b/>
                <w:bCs/>
                <w:i/>
                <w:sz w:val="24"/>
                <w:szCs w:val="24"/>
                <w:lang w:eastAsia="ru-RU"/>
              </w:rPr>
              <w:t>п.6 виконано</w:t>
            </w:r>
          </w:p>
          <w:p w14:paraId="4E1A7AE3" w14:textId="77777777" w:rsidR="005E52EC" w:rsidRPr="005A0F4D"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930F92" w:rsidRPr="00606948" w14:paraId="73D913A0" w14:textId="77777777" w:rsidTr="00B36A69">
        <w:trPr>
          <w:trHeight w:val="584"/>
        </w:trPr>
        <w:tc>
          <w:tcPr>
            <w:tcW w:w="15048" w:type="dxa"/>
            <w:gridSpan w:val="2"/>
            <w:tcBorders>
              <w:top w:val="single" w:sz="4" w:space="0" w:color="auto"/>
              <w:left w:val="single" w:sz="4" w:space="0" w:color="auto"/>
              <w:bottom w:val="single" w:sz="4" w:space="0" w:color="auto"/>
              <w:right w:val="single" w:sz="4" w:space="0" w:color="auto"/>
            </w:tcBorders>
            <w:vAlign w:val="center"/>
          </w:tcPr>
          <w:p w14:paraId="53F4DD42" w14:textId="77777777" w:rsidR="00930F92" w:rsidRPr="00930F92" w:rsidRDefault="00930F92" w:rsidP="00B36A69">
            <w:pPr>
              <w:shd w:val="clear" w:color="auto" w:fill="FFFFFF"/>
              <w:spacing w:after="0" w:line="240" w:lineRule="auto"/>
              <w:ind w:firstLine="277"/>
              <w:jc w:val="center"/>
              <w:rPr>
                <w:rFonts w:ascii="Times New Roman" w:eastAsia="Times New Roman" w:hAnsi="Times New Roman" w:cs="Times New Roman"/>
                <w:bCs/>
                <w:sz w:val="24"/>
                <w:szCs w:val="24"/>
                <w:lang w:eastAsia="ru-RU"/>
              </w:rPr>
            </w:pPr>
            <w:r w:rsidRPr="00930F92">
              <w:rPr>
                <w:rFonts w:ascii="Times New Roman" w:eastAsia="Times New Roman" w:hAnsi="Times New Roman" w:cs="Times New Roman"/>
                <w:b/>
                <w:bCs/>
                <w:sz w:val="24"/>
                <w:szCs w:val="24"/>
                <w:lang w:eastAsia="ru-RU"/>
              </w:rPr>
              <w:lastRenderedPageBreak/>
              <w:t>Інформаційно-просвітницька діяльність</w:t>
            </w:r>
          </w:p>
        </w:tc>
      </w:tr>
      <w:tr w:rsidR="00606948" w:rsidRPr="00606948" w14:paraId="1AE52EBC" w14:textId="77777777" w:rsidTr="005B0D12">
        <w:tc>
          <w:tcPr>
            <w:tcW w:w="4968" w:type="dxa"/>
            <w:tcBorders>
              <w:top w:val="single" w:sz="4" w:space="0" w:color="auto"/>
              <w:left w:val="single" w:sz="4" w:space="0" w:color="auto"/>
              <w:bottom w:val="single" w:sz="4" w:space="0" w:color="auto"/>
              <w:right w:val="single" w:sz="4" w:space="0" w:color="auto"/>
            </w:tcBorders>
          </w:tcPr>
          <w:p w14:paraId="69D2DB7B" w14:textId="77777777" w:rsidR="00007BA6" w:rsidRPr="00007BA6" w:rsidRDefault="00007BA6" w:rsidP="00007BA6">
            <w:pPr>
              <w:spacing w:after="0" w:line="240" w:lineRule="auto"/>
              <w:ind w:firstLine="18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Pr="00007BA6">
              <w:rPr>
                <w:rFonts w:ascii="Times New Roman" w:eastAsia="Times New Roman" w:hAnsi="Times New Roman" w:cs="Times New Roman"/>
                <w:sz w:val="24"/>
                <w:szCs w:val="24"/>
                <w:lang w:eastAsia="ru-RU"/>
              </w:rPr>
              <w:t>Сприяння в організації та</w:t>
            </w:r>
            <w:r>
              <w:rPr>
                <w:rFonts w:ascii="Times New Roman" w:eastAsia="Times New Roman" w:hAnsi="Times New Roman" w:cs="Times New Roman"/>
                <w:sz w:val="24"/>
                <w:szCs w:val="24"/>
                <w:lang w:eastAsia="ru-RU"/>
              </w:rPr>
              <w:t xml:space="preserve"> проведенні національно-культур</w:t>
            </w:r>
            <w:r w:rsidRPr="00007BA6">
              <w:rPr>
                <w:rFonts w:ascii="Times New Roman" w:eastAsia="Times New Roman" w:hAnsi="Times New Roman" w:cs="Times New Roman"/>
                <w:sz w:val="24"/>
                <w:szCs w:val="24"/>
                <w:lang w:eastAsia="ru-RU"/>
              </w:rPr>
              <w:t xml:space="preserve">ними товариствами культурно-мистецьких акцій, свят угорської, </w:t>
            </w:r>
            <w:r>
              <w:rPr>
                <w:rFonts w:ascii="Times New Roman" w:eastAsia="Times New Roman" w:hAnsi="Times New Roman" w:cs="Times New Roman"/>
                <w:sz w:val="24"/>
                <w:szCs w:val="24"/>
                <w:lang w:eastAsia="ru-RU"/>
              </w:rPr>
              <w:t>румунської, словацької, русин</w:t>
            </w:r>
            <w:r w:rsidRPr="00007BA6">
              <w:rPr>
                <w:rFonts w:ascii="Times New Roman" w:eastAsia="Times New Roman" w:hAnsi="Times New Roman" w:cs="Times New Roman"/>
                <w:sz w:val="24"/>
                <w:szCs w:val="24"/>
                <w:lang w:eastAsia="ru-RU"/>
              </w:rPr>
              <w:t>ської, ромської, російської тощо народної культури та мистецтва, інших  культурологічних акцій. Оплата цінних подар</w:t>
            </w:r>
            <w:r>
              <w:rPr>
                <w:rFonts w:ascii="Times New Roman" w:eastAsia="Times New Roman" w:hAnsi="Times New Roman" w:cs="Times New Roman"/>
                <w:sz w:val="24"/>
                <w:szCs w:val="24"/>
                <w:lang w:eastAsia="ru-RU"/>
              </w:rPr>
              <w:t>унків, суве</w:t>
            </w:r>
            <w:r w:rsidRPr="00007BA6">
              <w:rPr>
                <w:rFonts w:ascii="Times New Roman" w:eastAsia="Times New Roman" w:hAnsi="Times New Roman" w:cs="Times New Roman"/>
                <w:sz w:val="24"/>
                <w:szCs w:val="24"/>
                <w:lang w:eastAsia="ru-RU"/>
              </w:rPr>
              <w:t>нірів для нагородження колективів х</w:t>
            </w:r>
            <w:r>
              <w:rPr>
                <w:rFonts w:ascii="Times New Roman" w:eastAsia="Times New Roman" w:hAnsi="Times New Roman" w:cs="Times New Roman"/>
                <w:sz w:val="24"/>
                <w:szCs w:val="24"/>
                <w:lang w:eastAsia="ru-RU"/>
              </w:rPr>
              <w:t>удожньої самодіяльності, індиві</w:t>
            </w:r>
            <w:r w:rsidRPr="00007BA6">
              <w:rPr>
                <w:rFonts w:ascii="Times New Roman" w:eastAsia="Times New Roman" w:hAnsi="Times New Roman" w:cs="Times New Roman"/>
                <w:sz w:val="24"/>
                <w:szCs w:val="24"/>
                <w:lang w:eastAsia="ru-RU"/>
              </w:rPr>
              <w:t>дуальних виконавців</w:t>
            </w:r>
          </w:p>
          <w:p w14:paraId="593AEF59" w14:textId="77777777" w:rsidR="00007BA6" w:rsidRPr="00007BA6" w:rsidRDefault="00007BA6" w:rsidP="00007BA6">
            <w:pPr>
              <w:spacing w:after="0" w:line="240" w:lineRule="auto"/>
              <w:ind w:firstLine="180"/>
              <w:jc w:val="both"/>
              <w:textAlignment w:val="baseline"/>
              <w:rPr>
                <w:rFonts w:ascii="Times New Roman" w:eastAsia="Times New Roman" w:hAnsi="Times New Roman" w:cs="Times New Roman"/>
                <w:sz w:val="24"/>
                <w:szCs w:val="24"/>
                <w:lang w:eastAsia="ru-RU"/>
              </w:rPr>
            </w:pPr>
          </w:p>
          <w:p w14:paraId="44FD183A" w14:textId="77777777" w:rsidR="00446BB3" w:rsidRPr="00446BB3" w:rsidRDefault="00446BB3" w:rsidP="00446BB3">
            <w:pPr>
              <w:spacing w:after="0" w:line="240" w:lineRule="auto"/>
              <w:ind w:firstLine="180"/>
              <w:jc w:val="both"/>
              <w:textAlignment w:val="baseline"/>
              <w:rPr>
                <w:rFonts w:ascii="Times New Roman" w:eastAsia="Times New Roman" w:hAnsi="Times New Roman" w:cs="Times New Roman"/>
                <w:i/>
                <w:sz w:val="24"/>
                <w:szCs w:val="24"/>
                <w:lang w:eastAsia="ru-RU"/>
              </w:rPr>
            </w:pPr>
          </w:p>
          <w:p w14:paraId="3C973C51" w14:textId="77777777"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10F1C1B3" w14:textId="77777777" w:rsidR="00083AE8" w:rsidRPr="00083AE8" w:rsidRDefault="00083AE8" w:rsidP="00083AE8">
            <w:pPr>
              <w:spacing w:after="0" w:line="240" w:lineRule="auto"/>
              <w:ind w:firstLine="180"/>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підтримки</w:t>
            </w:r>
            <w:r w:rsidRPr="00083AE8">
              <w:rPr>
                <w:rFonts w:ascii="Times New Roman" w:eastAsia="Times New Roman" w:hAnsi="Times New Roman" w:cs="Times New Roman"/>
                <w:sz w:val="24"/>
                <w:szCs w:val="24"/>
                <w:lang w:eastAsia="ru-RU"/>
              </w:rPr>
              <w:t xml:space="preserve">, </w:t>
            </w:r>
            <w:proofErr w:type="spellStart"/>
            <w:r w:rsidRPr="00083AE8">
              <w:rPr>
                <w:rFonts w:ascii="Times New Roman" w:eastAsia="Times New Roman" w:hAnsi="Times New Roman" w:cs="Times New Roman"/>
                <w:sz w:val="24"/>
                <w:szCs w:val="24"/>
                <w:lang w:eastAsia="ru-RU"/>
              </w:rPr>
              <w:t>акт</w:t>
            </w:r>
            <w:r>
              <w:rPr>
                <w:rFonts w:ascii="Times New Roman" w:eastAsia="Times New Roman" w:hAnsi="Times New Roman" w:cs="Times New Roman"/>
                <w:sz w:val="24"/>
                <w:szCs w:val="24"/>
                <w:lang w:eastAsia="ru-RU"/>
              </w:rPr>
              <w:t>ивізаціі</w:t>
            </w:r>
            <w:proofErr w:type="spellEnd"/>
            <w:r>
              <w:rPr>
                <w:rFonts w:ascii="Times New Roman" w:eastAsia="Times New Roman" w:hAnsi="Times New Roman" w:cs="Times New Roman"/>
                <w:sz w:val="24"/>
                <w:szCs w:val="24"/>
                <w:lang w:eastAsia="ru-RU"/>
              </w:rPr>
              <w:t xml:space="preserve"> та поліпшення діяльності національно-куль</w:t>
            </w:r>
            <w:r w:rsidRPr="00083AE8">
              <w:rPr>
                <w:rFonts w:ascii="Times New Roman" w:eastAsia="Times New Roman" w:hAnsi="Times New Roman" w:cs="Times New Roman"/>
                <w:sz w:val="24"/>
                <w:szCs w:val="24"/>
                <w:lang w:eastAsia="ru-RU"/>
              </w:rPr>
              <w:t xml:space="preserve">турних організацій щодо </w:t>
            </w:r>
            <w:r>
              <w:rPr>
                <w:rFonts w:ascii="Times New Roman" w:eastAsia="Times New Roman" w:hAnsi="Times New Roman" w:cs="Times New Roman"/>
                <w:sz w:val="24"/>
                <w:szCs w:val="24"/>
                <w:lang w:eastAsia="ru-RU"/>
              </w:rPr>
              <w:t>збереження мови, традицій, культурних надбань національних спіль</w:t>
            </w:r>
            <w:r w:rsidRPr="00083AE8">
              <w:rPr>
                <w:rFonts w:ascii="Times New Roman" w:eastAsia="Times New Roman" w:hAnsi="Times New Roman" w:cs="Times New Roman"/>
                <w:sz w:val="24"/>
                <w:szCs w:val="24"/>
                <w:lang w:eastAsia="ru-RU"/>
              </w:rPr>
              <w:t>нот</w:t>
            </w:r>
            <w:r w:rsidR="00724A1B" w:rsidRPr="002F09AA">
              <w:rPr>
                <w:rFonts w:ascii="Times New Roman" w:eastAsia="Times New Roman" w:hAnsi="Times New Roman" w:cs="Times New Roman"/>
                <w:sz w:val="24"/>
                <w:szCs w:val="24"/>
                <w:lang w:eastAsia="ru-RU"/>
              </w:rPr>
              <w:t xml:space="preserve"> Центром надавалась організаційно-методична, інформаційна підтримка у підготовці та проведенні </w:t>
            </w:r>
            <w:r w:rsidR="00724A1B">
              <w:rPr>
                <w:rFonts w:ascii="Times New Roman" w:eastAsia="Times New Roman" w:hAnsi="Times New Roman" w:cs="Times New Roman"/>
                <w:sz w:val="24"/>
                <w:szCs w:val="24"/>
                <w:lang w:eastAsia="ru-RU"/>
              </w:rPr>
              <w:t xml:space="preserve">ними </w:t>
            </w:r>
            <w:r w:rsidR="00724A1B" w:rsidRPr="002F09AA">
              <w:rPr>
                <w:rFonts w:ascii="Times New Roman" w:eastAsia="Times New Roman" w:hAnsi="Times New Roman" w:cs="Times New Roman"/>
                <w:sz w:val="24"/>
                <w:szCs w:val="24"/>
                <w:lang w:eastAsia="ru-RU"/>
              </w:rPr>
              <w:t>обласних фестивалів, свят, конкурсів</w:t>
            </w:r>
            <w:r w:rsidR="00724A1B">
              <w:rPr>
                <w:rFonts w:ascii="Times New Roman" w:eastAsia="Times New Roman" w:hAnsi="Times New Roman" w:cs="Times New Roman"/>
                <w:sz w:val="24"/>
                <w:szCs w:val="24"/>
                <w:lang w:eastAsia="ru-RU"/>
              </w:rPr>
              <w:t>, зокрема у:</w:t>
            </w:r>
            <w:r w:rsidR="00724A1B" w:rsidRPr="002F09AA">
              <w:rPr>
                <w:rFonts w:ascii="Times New Roman" w:eastAsia="Times New Roman" w:hAnsi="Times New Roman" w:cs="Times New Roman"/>
                <w:sz w:val="24"/>
                <w:szCs w:val="24"/>
                <w:lang w:eastAsia="ru-RU"/>
              </w:rPr>
              <w:t xml:space="preserve">  </w:t>
            </w:r>
          </w:p>
          <w:p w14:paraId="25A0B470" w14:textId="77777777" w:rsidR="00083AE8" w:rsidRDefault="00724A1B" w:rsidP="003D68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00C4187D">
              <w:rPr>
                <w:rFonts w:ascii="Times New Roman" w:eastAsia="Times New Roman" w:hAnsi="Times New Roman" w:cs="Times New Roman"/>
                <w:b/>
                <w:sz w:val="24"/>
                <w:szCs w:val="24"/>
                <w:lang w:eastAsia="ru-RU"/>
              </w:rPr>
              <w:t xml:space="preserve">   </w:t>
            </w:r>
            <w:r w:rsidR="00645491" w:rsidRPr="00645491">
              <w:rPr>
                <w:rFonts w:ascii="Times New Roman" w:eastAsia="Times New Roman" w:hAnsi="Times New Roman" w:cs="Times New Roman"/>
                <w:sz w:val="24"/>
                <w:szCs w:val="24"/>
                <w:lang w:eastAsia="ru-RU"/>
              </w:rPr>
              <w:t>с</w:t>
            </w:r>
            <w:r w:rsidR="00C4187D" w:rsidRPr="00645491">
              <w:rPr>
                <w:rFonts w:ascii="Times New Roman" w:eastAsia="Times New Roman" w:hAnsi="Times New Roman" w:cs="Times New Roman"/>
                <w:sz w:val="24"/>
                <w:szCs w:val="24"/>
                <w:lang w:eastAsia="ru-RU"/>
              </w:rPr>
              <w:t>ерпні</w:t>
            </w:r>
            <w:r w:rsidR="00645491">
              <w:rPr>
                <w:rFonts w:ascii="Times New Roman" w:eastAsia="Times New Roman" w:hAnsi="Times New Roman" w:cs="Times New Roman"/>
                <w:sz w:val="24"/>
                <w:szCs w:val="24"/>
                <w:lang w:eastAsia="ru-RU"/>
              </w:rPr>
              <w:t xml:space="preserve"> </w:t>
            </w:r>
            <w:r w:rsidR="00BB586C">
              <w:rPr>
                <w:rFonts w:ascii="Times New Roman" w:eastAsia="Times New Roman" w:hAnsi="Times New Roman" w:cs="Times New Roman"/>
                <w:sz w:val="24"/>
                <w:szCs w:val="24"/>
                <w:lang w:eastAsia="ru-RU"/>
              </w:rPr>
              <w:t>проведено</w:t>
            </w:r>
            <w:r w:rsidR="00645491" w:rsidRPr="00645491">
              <w:rPr>
                <w:rFonts w:ascii="Times New Roman" w:eastAsia="Times New Roman" w:hAnsi="Times New Roman" w:cs="Times New Roman"/>
                <w:sz w:val="24"/>
                <w:szCs w:val="24"/>
                <w:lang w:eastAsia="ru-RU"/>
              </w:rPr>
              <w:t xml:space="preserve"> ювілейний ХХ обласний фестиваль рус</w:t>
            </w:r>
            <w:r w:rsidR="00645491">
              <w:rPr>
                <w:rFonts w:ascii="Times New Roman" w:eastAsia="Times New Roman" w:hAnsi="Times New Roman" w:cs="Times New Roman"/>
                <w:sz w:val="24"/>
                <w:szCs w:val="24"/>
                <w:lang w:eastAsia="ru-RU"/>
              </w:rPr>
              <w:t>инської культури «</w:t>
            </w:r>
            <w:proofErr w:type="spellStart"/>
            <w:r w:rsidR="00645491">
              <w:rPr>
                <w:rFonts w:ascii="Times New Roman" w:eastAsia="Times New Roman" w:hAnsi="Times New Roman" w:cs="Times New Roman"/>
                <w:sz w:val="24"/>
                <w:szCs w:val="24"/>
                <w:lang w:eastAsia="ru-RU"/>
              </w:rPr>
              <w:t>Червена</w:t>
            </w:r>
            <w:proofErr w:type="spellEnd"/>
            <w:r w:rsidR="00645491">
              <w:rPr>
                <w:rFonts w:ascii="Times New Roman" w:eastAsia="Times New Roman" w:hAnsi="Times New Roman" w:cs="Times New Roman"/>
                <w:sz w:val="24"/>
                <w:szCs w:val="24"/>
                <w:lang w:eastAsia="ru-RU"/>
              </w:rPr>
              <w:t xml:space="preserve"> ружа»  в </w:t>
            </w:r>
            <w:proofErr w:type="spellStart"/>
            <w:r w:rsidR="00645491">
              <w:rPr>
                <w:rFonts w:ascii="Times New Roman" w:eastAsia="Times New Roman" w:hAnsi="Times New Roman" w:cs="Times New Roman"/>
                <w:sz w:val="24"/>
                <w:szCs w:val="24"/>
                <w:lang w:eastAsia="ru-RU"/>
              </w:rPr>
              <w:t>м.Ужгород</w:t>
            </w:r>
            <w:proofErr w:type="spellEnd"/>
            <w:r w:rsidR="00645491">
              <w:rPr>
                <w:rFonts w:ascii="Times New Roman" w:eastAsia="Times New Roman" w:hAnsi="Times New Roman" w:cs="Times New Roman"/>
                <w:sz w:val="24"/>
                <w:szCs w:val="24"/>
                <w:lang w:eastAsia="ru-RU"/>
              </w:rPr>
              <w:t>;</w:t>
            </w:r>
          </w:p>
          <w:p w14:paraId="2137004F" w14:textId="77777777" w:rsidR="00645491" w:rsidRDefault="00F402C4" w:rsidP="003D683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серпні – фестиваль -</w:t>
            </w:r>
            <w:r w:rsidR="00645491" w:rsidRPr="00645491">
              <w:rPr>
                <w:rFonts w:ascii="Times New Roman" w:eastAsia="Times New Roman" w:hAnsi="Times New Roman" w:cs="Times New Roman"/>
                <w:sz w:val="24"/>
                <w:szCs w:val="24"/>
                <w:lang w:eastAsia="ru-RU"/>
              </w:rPr>
              <w:t xml:space="preserve"> День молоді</w:t>
            </w:r>
            <w:r w:rsidR="00645491">
              <w:rPr>
                <w:rFonts w:ascii="Times New Roman" w:eastAsia="Times New Roman" w:hAnsi="Times New Roman" w:cs="Times New Roman"/>
                <w:sz w:val="24"/>
                <w:szCs w:val="24"/>
                <w:lang w:eastAsia="ru-RU"/>
              </w:rPr>
              <w:t>, який організовано Громадською організацією</w:t>
            </w:r>
            <w:r w:rsidR="00645491" w:rsidRPr="00645491">
              <w:rPr>
                <w:rFonts w:ascii="Times New Roman" w:eastAsia="Times New Roman" w:hAnsi="Times New Roman" w:cs="Times New Roman"/>
                <w:sz w:val="24"/>
                <w:szCs w:val="24"/>
                <w:lang w:eastAsia="ru-RU"/>
              </w:rPr>
              <w:t xml:space="preserve"> “Молодіжне товариство угорської культури Закарпаття” </w:t>
            </w:r>
            <w:r w:rsidR="00645491">
              <w:rPr>
                <w:rFonts w:ascii="Times New Roman" w:eastAsia="Times New Roman" w:hAnsi="Times New Roman" w:cs="Times New Roman"/>
                <w:sz w:val="24"/>
                <w:szCs w:val="24"/>
                <w:lang w:eastAsia="ru-RU"/>
              </w:rPr>
              <w:t xml:space="preserve"> в </w:t>
            </w:r>
            <w:r w:rsidR="00645491" w:rsidRPr="00645491">
              <w:rPr>
                <w:rFonts w:ascii="Times New Roman" w:eastAsia="Times New Roman" w:hAnsi="Times New Roman" w:cs="Times New Roman"/>
                <w:sz w:val="24"/>
                <w:szCs w:val="24"/>
                <w:lang w:eastAsia="ru-RU"/>
              </w:rPr>
              <w:t xml:space="preserve">с. </w:t>
            </w:r>
            <w:proofErr w:type="spellStart"/>
            <w:r w:rsidR="00645491" w:rsidRPr="00645491">
              <w:rPr>
                <w:rFonts w:ascii="Times New Roman" w:eastAsia="Times New Roman" w:hAnsi="Times New Roman" w:cs="Times New Roman"/>
                <w:sz w:val="24"/>
                <w:szCs w:val="24"/>
                <w:lang w:eastAsia="ru-RU"/>
              </w:rPr>
              <w:t>Пийтерфолво</w:t>
            </w:r>
            <w:proofErr w:type="spellEnd"/>
            <w:r w:rsidR="00645491" w:rsidRPr="00645491">
              <w:rPr>
                <w:rFonts w:ascii="Times New Roman" w:eastAsia="Times New Roman" w:hAnsi="Times New Roman" w:cs="Times New Roman"/>
                <w:sz w:val="24"/>
                <w:szCs w:val="24"/>
                <w:lang w:eastAsia="ru-RU"/>
              </w:rPr>
              <w:t xml:space="preserve"> Виноградівського району</w:t>
            </w:r>
            <w:r w:rsidR="00645491">
              <w:rPr>
                <w:rFonts w:ascii="Times New Roman" w:eastAsia="Times New Roman" w:hAnsi="Times New Roman" w:cs="Times New Roman"/>
                <w:sz w:val="24"/>
                <w:szCs w:val="24"/>
                <w:lang w:eastAsia="ru-RU"/>
              </w:rPr>
              <w:t>;</w:t>
            </w:r>
          </w:p>
          <w:p w14:paraId="5613A573" w14:textId="77777777" w:rsidR="00645491" w:rsidRDefault="00645491" w:rsidP="003D6838">
            <w:pPr>
              <w:spacing w:after="0" w:line="240" w:lineRule="auto"/>
              <w:jc w:val="both"/>
              <w:rPr>
                <w:rFonts w:ascii="Times New Roman" w:eastAsia="Times New Roman" w:hAnsi="Times New Roman" w:cs="Times New Roman"/>
                <w:color w:val="3A3A3A"/>
                <w:sz w:val="24"/>
                <w:szCs w:val="24"/>
                <w:lang w:eastAsia="uk-UA"/>
              </w:rPr>
            </w:pPr>
            <w:r>
              <w:rPr>
                <w:rFonts w:ascii="Times New Roman" w:eastAsia="Times New Roman" w:hAnsi="Times New Roman" w:cs="Times New Roman"/>
                <w:sz w:val="24"/>
                <w:szCs w:val="24"/>
                <w:lang w:eastAsia="ru-RU"/>
              </w:rPr>
              <w:t xml:space="preserve">   вересні – </w:t>
            </w:r>
            <w:r w:rsidRPr="00645491">
              <w:rPr>
                <w:rFonts w:ascii="Times New Roman" w:eastAsia="Times New Roman" w:hAnsi="Times New Roman" w:cs="Times New Roman"/>
                <w:sz w:val="24"/>
                <w:szCs w:val="24"/>
                <w:lang w:eastAsia="uk-UA"/>
              </w:rPr>
              <w:t>30-й Фестиваль угорського народного мистецтва</w:t>
            </w:r>
            <w:r w:rsidRPr="008E099C">
              <w:rPr>
                <w:rFonts w:ascii="Georgia" w:eastAsia="Times New Roman" w:hAnsi="Georgia" w:cs="Times New Roman"/>
                <w:color w:val="3A3A3A"/>
                <w:sz w:val="21"/>
                <w:szCs w:val="21"/>
                <w:lang w:eastAsia="uk-UA"/>
              </w:rPr>
              <w:t xml:space="preserve"> </w:t>
            </w:r>
            <w:r w:rsidRPr="00645491">
              <w:rPr>
                <w:rFonts w:ascii="Times New Roman" w:eastAsia="Times New Roman" w:hAnsi="Times New Roman" w:cs="Times New Roman"/>
                <w:color w:val="3A3A3A"/>
                <w:sz w:val="24"/>
                <w:szCs w:val="24"/>
                <w:lang w:eastAsia="uk-UA"/>
              </w:rPr>
              <w:t xml:space="preserve">в селі </w:t>
            </w:r>
            <w:proofErr w:type="spellStart"/>
            <w:r w:rsidRPr="00645491">
              <w:rPr>
                <w:rFonts w:ascii="Times New Roman" w:eastAsia="Times New Roman" w:hAnsi="Times New Roman" w:cs="Times New Roman"/>
                <w:color w:val="3A3A3A"/>
                <w:sz w:val="24"/>
                <w:szCs w:val="24"/>
                <w:lang w:eastAsia="uk-UA"/>
              </w:rPr>
              <w:t>Дерцен</w:t>
            </w:r>
            <w:proofErr w:type="spellEnd"/>
            <w:r w:rsidRPr="00645491">
              <w:rPr>
                <w:rFonts w:ascii="Times New Roman" w:eastAsia="Times New Roman" w:hAnsi="Times New Roman" w:cs="Times New Roman"/>
                <w:color w:val="3A3A3A"/>
                <w:sz w:val="24"/>
                <w:szCs w:val="24"/>
                <w:lang w:eastAsia="uk-UA"/>
              </w:rPr>
              <w:t xml:space="preserve"> на </w:t>
            </w:r>
            <w:proofErr w:type="spellStart"/>
            <w:r w:rsidRPr="00645491">
              <w:rPr>
                <w:rFonts w:ascii="Times New Roman" w:eastAsia="Times New Roman" w:hAnsi="Times New Roman" w:cs="Times New Roman"/>
                <w:color w:val="3A3A3A"/>
                <w:sz w:val="24"/>
                <w:szCs w:val="24"/>
                <w:lang w:eastAsia="uk-UA"/>
              </w:rPr>
              <w:t>Мукачівщині</w:t>
            </w:r>
            <w:proofErr w:type="spellEnd"/>
            <w:r>
              <w:rPr>
                <w:rFonts w:ascii="Times New Roman" w:eastAsia="Times New Roman" w:hAnsi="Times New Roman" w:cs="Times New Roman"/>
                <w:color w:val="3A3A3A"/>
                <w:sz w:val="24"/>
                <w:szCs w:val="24"/>
                <w:lang w:eastAsia="uk-UA"/>
              </w:rPr>
              <w:t>;</w:t>
            </w:r>
          </w:p>
          <w:p w14:paraId="4ABF02F2" w14:textId="77777777" w:rsidR="00645491" w:rsidRDefault="00645491" w:rsidP="003D6838">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3A3A3A"/>
                <w:sz w:val="24"/>
                <w:szCs w:val="24"/>
                <w:lang w:eastAsia="uk-UA"/>
              </w:rPr>
              <w:t xml:space="preserve">   </w:t>
            </w:r>
            <w:r w:rsidRPr="00645491">
              <w:rPr>
                <w:rFonts w:ascii="Times New Roman" w:eastAsia="Times New Roman" w:hAnsi="Times New Roman" w:cs="Times New Roman"/>
                <w:sz w:val="24"/>
                <w:szCs w:val="24"/>
                <w:lang w:eastAsia="uk-UA"/>
              </w:rPr>
              <w:t>вересні -  фестиваль «</w:t>
            </w:r>
            <w:proofErr w:type="spellStart"/>
            <w:r w:rsidRPr="00645491">
              <w:rPr>
                <w:rFonts w:ascii="Times New Roman" w:eastAsia="Times New Roman" w:hAnsi="Times New Roman" w:cs="Times New Roman"/>
                <w:sz w:val="24"/>
                <w:szCs w:val="24"/>
                <w:lang w:eastAsia="uk-UA"/>
              </w:rPr>
              <w:t>Берчені</w:t>
            </w:r>
            <w:proofErr w:type="spellEnd"/>
            <w:r w:rsidRPr="00645491">
              <w:rPr>
                <w:rFonts w:ascii="Times New Roman" w:eastAsia="Times New Roman" w:hAnsi="Times New Roman" w:cs="Times New Roman"/>
                <w:sz w:val="24"/>
                <w:szCs w:val="24"/>
                <w:lang w:eastAsia="uk-UA"/>
              </w:rPr>
              <w:t xml:space="preserve">-фест», присвячений пам’яті графа повіту </w:t>
            </w:r>
            <w:proofErr w:type="spellStart"/>
            <w:r w:rsidRPr="00645491">
              <w:rPr>
                <w:rFonts w:ascii="Times New Roman" w:eastAsia="Times New Roman" w:hAnsi="Times New Roman" w:cs="Times New Roman"/>
                <w:sz w:val="24"/>
                <w:szCs w:val="24"/>
                <w:lang w:eastAsia="uk-UA"/>
              </w:rPr>
              <w:t>Унг</w:t>
            </w:r>
            <w:proofErr w:type="spellEnd"/>
            <w:r w:rsidRPr="00645491">
              <w:rPr>
                <w:rFonts w:ascii="Times New Roman" w:eastAsia="Times New Roman" w:hAnsi="Times New Roman" w:cs="Times New Roman"/>
                <w:sz w:val="24"/>
                <w:szCs w:val="24"/>
                <w:lang w:eastAsia="uk-UA"/>
              </w:rPr>
              <w:t xml:space="preserve"> </w:t>
            </w:r>
            <w:proofErr w:type="spellStart"/>
            <w:r w:rsidRPr="00645491">
              <w:rPr>
                <w:rFonts w:ascii="Times New Roman" w:eastAsia="Times New Roman" w:hAnsi="Times New Roman" w:cs="Times New Roman"/>
                <w:sz w:val="24"/>
                <w:szCs w:val="24"/>
                <w:lang w:eastAsia="uk-UA"/>
              </w:rPr>
              <w:t>Міклошу</w:t>
            </w:r>
            <w:proofErr w:type="spellEnd"/>
            <w:r w:rsidRPr="00645491">
              <w:rPr>
                <w:rFonts w:ascii="Times New Roman" w:eastAsia="Times New Roman" w:hAnsi="Times New Roman" w:cs="Times New Roman"/>
                <w:sz w:val="24"/>
                <w:szCs w:val="24"/>
                <w:lang w:eastAsia="uk-UA"/>
              </w:rPr>
              <w:t xml:space="preserve"> </w:t>
            </w:r>
            <w:proofErr w:type="spellStart"/>
            <w:r w:rsidRPr="00645491">
              <w:rPr>
                <w:rFonts w:ascii="Times New Roman" w:eastAsia="Times New Roman" w:hAnsi="Times New Roman" w:cs="Times New Roman"/>
                <w:sz w:val="24"/>
                <w:szCs w:val="24"/>
                <w:lang w:eastAsia="uk-UA"/>
              </w:rPr>
              <w:t>Берчені</w:t>
            </w:r>
            <w:proofErr w:type="spellEnd"/>
            <w:r w:rsidRPr="00645491">
              <w:rPr>
                <w:rFonts w:ascii="Times New Roman" w:eastAsia="Times New Roman" w:hAnsi="Times New Roman" w:cs="Times New Roman"/>
                <w:sz w:val="24"/>
                <w:szCs w:val="24"/>
                <w:lang w:eastAsia="uk-UA"/>
              </w:rPr>
              <w:t xml:space="preserve"> та його дружини </w:t>
            </w:r>
            <w:proofErr w:type="spellStart"/>
            <w:r w:rsidRPr="00645491">
              <w:rPr>
                <w:rFonts w:ascii="Times New Roman" w:eastAsia="Times New Roman" w:hAnsi="Times New Roman" w:cs="Times New Roman"/>
                <w:sz w:val="24"/>
                <w:szCs w:val="24"/>
                <w:lang w:eastAsia="uk-UA"/>
              </w:rPr>
              <w:t>Крістіни</w:t>
            </w:r>
            <w:proofErr w:type="spellEnd"/>
            <w:r w:rsidRPr="00645491">
              <w:rPr>
                <w:rFonts w:ascii="Times New Roman" w:eastAsia="Times New Roman" w:hAnsi="Times New Roman" w:cs="Times New Roman"/>
                <w:sz w:val="24"/>
                <w:szCs w:val="24"/>
                <w:lang w:eastAsia="uk-UA"/>
              </w:rPr>
              <w:t xml:space="preserve"> Чакі</w:t>
            </w:r>
            <w:r>
              <w:rPr>
                <w:rFonts w:ascii="Times New Roman" w:eastAsia="Times New Roman" w:hAnsi="Times New Roman" w:cs="Times New Roman"/>
                <w:sz w:val="24"/>
                <w:szCs w:val="24"/>
                <w:lang w:eastAsia="uk-UA"/>
              </w:rPr>
              <w:t xml:space="preserve"> в </w:t>
            </w:r>
            <w:proofErr w:type="spellStart"/>
            <w:r>
              <w:rPr>
                <w:rFonts w:ascii="Times New Roman" w:eastAsia="Times New Roman" w:hAnsi="Times New Roman" w:cs="Times New Roman"/>
                <w:sz w:val="24"/>
                <w:szCs w:val="24"/>
                <w:lang w:eastAsia="uk-UA"/>
              </w:rPr>
              <w:t>м.Ужгород</w:t>
            </w:r>
            <w:proofErr w:type="spellEnd"/>
            <w:r>
              <w:rPr>
                <w:rFonts w:ascii="Times New Roman" w:eastAsia="Times New Roman" w:hAnsi="Times New Roman" w:cs="Times New Roman"/>
                <w:sz w:val="24"/>
                <w:szCs w:val="24"/>
                <w:lang w:eastAsia="uk-UA"/>
              </w:rPr>
              <w:t>;</w:t>
            </w:r>
          </w:p>
          <w:p w14:paraId="1CE0D369" w14:textId="77777777" w:rsidR="00645491" w:rsidRDefault="00645491" w:rsidP="003D6838">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   вересні – І Міжнародний джазовий фестиваль за участі </w:t>
            </w:r>
            <w:r w:rsidRPr="00645491">
              <w:rPr>
                <w:rFonts w:ascii="Times New Roman" w:eastAsia="Times New Roman" w:hAnsi="Times New Roman" w:cs="Times New Roman"/>
                <w:sz w:val="24"/>
                <w:szCs w:val="24"/>
                <w:lang w:eastAsia="uk-UA"/>
              </w:rPr>
              <w:t>ансамблі</w:t>
            </w:r>
            <w:r w:rsidR="00192488">
              <w:rPr>
                <w:rFonts w:ascii="Times New Roman" w:eastAsia="Times New Roman" w:hAnsi="Times New Roman" w:cs="Times New Roman"/>
                <w:sz w:val="24"/>
                <w:szCs w:val="24"/>
                <w:lang w:eastAsia="uk-UA"/>
              </w:rPr>
              <w:t>в</w:t>
            </w:r>
            <w:r w:rsidRPr="00645491">
              <w:rPr>
                <w:rFonts w:ascii="Times New Roman" w:eastAsia="Times New Roman" w:hAnsi="Times New Roman" w:cs="Times New Roman"/>
                <w:sz w:val="24"/>
                <w:szCs w:val="24"/>
                <w:lang w:eastAsia="uk-UA"/>
              </w:rPr>
              <w:t xml:space="preserve"> країн Вишеградської групи</w:t>
            </w:r>
            <w:r w:rsidR="00F91877">
              <w:rPr>
                <w:rFonts w:ascii="Times New Roman" w:eastAsia="Times New Roman" w:hAnsi="Times New Roman" w:cs="Times New Roman"/>
                <w:sz w:val="24"/>
                <w:szCs w:val="24"/>
                <w:lang w:eastAsia="uk-UA"/>
              </w:rPr>
              <w:t xml:space="preserve"> у</w:t>
            </w:r>
            <w:r w:rsidR="00192488">
              <w:rPr>
                <w:rFonts w:ascii="Times New Roman" w:eastAsia="Times New Roman" w:hAnsi="Times New Roman" w:cs="Times New Roman"/>
                <w:sz w:val="24"/>
                <w:szCs w:val="24"/>
                <w:lang w:eastAsia="uk-UA"/>
              </w:rPr>
              <w:t xml:space="preserve"> </w:t>
            </w:r>
            <w:proofErr w:type="spellStart"/>
            <w:r w:rsidR="00192488">
              <w:rPr>
                <w:rFonts w:ascii="Times New Roman" w:eastAsia="Times New Roman" w:hAnsi="Times New Roman" w:cs="Times New Roman"/>
                <w:sz w:val="24"/>
                <w:szCs w:val="24"/>
                <w:lang w:eastAsia="uk-UA"/>
              </w:rPr>
              <w:t>м.Берегово</w:t>
            </w:r>
            <w:proofErr w:type="spellEnd"/>
            <w:r w:rsidR="00192488">
              <w:rPr>
                <w:rFonts w:ascii="Times New Roman" w:eastAsia="Times New Roman" w:hAnsi="Times New Roman" w:cs="Times New Roman"/>
                <w:sz w:val="24"/>
                <w:szCs w:val="24"/>
                <w:lang w:eastAsia="uk-UA"/>
              </w:rPr>
              <w:t xml:space="preserve"> та ін.</w:t>
            </w:r>
          </w:p>
          <w:p w14:paraId="781B2048" w14:textId="77777777" w:rsidR="003E09B0" w:rsidRPr="00645491" w:rsidRDefault="003E09B0" w:rsidP="003D6838">
            <w:pPr>
              <w:spacing w:after="0" w:line="240" w:lineRule="auto"/>
              <w:jc w:val="both"/>
              <w:rPr>
                <w:rFonts w:ascii="Times New Roman" w:eastAsia="Times New Roman" w:hAnsi="Times New Roman" w:cs="Times New Roman"/>
                <w:sz w:val="24"/>
                <w:szCs w:val="24"/>
                <w:lang w:eastAsia="ru-RU"/>
              </w:rPr>
            </w:pPr>
          </w:p>
          <w:p w14:paraId="43B272C0" w14:textId="77777777" w:rsidR="00606948" w:rsidRDefault="00606948" w:rsidP="00F129F9">
            <w:pPr>
              <w:spacing w:after="0" w:line="240" w:lineRule="auto"/>
              <w:ind w:firstLine="252"/>
              <w:jc w:val="both"/>
              <w:rPr>
                <w:rFonts w:ascii="Times New Roman" w:eastAsia="Times New Roman" w:hAnsi="Times New Roman" w:cs="Times New Roman"/>
                <w:b/>
                <w:bCs/>
                <w:i/>
                <w:sz w:val="24"/>
                <w:szCs w:val="24"/>
                <w:lang w:val="ru-RU" w:eastAsia="ru-RU"/>
              </w:rPr>
            </w:pPr>
            <w:r w:rsidRPr="005A0F4D">
              <w:rPr>
                <w:rFonts w:ascii="Times New Roman" w:eastAsia="Times New Roman" w:hAnsi="Times New Roman" w:cs="Times New Roman"/>
                <w:b/>
                <w:bCs/>
                <w:i/>
                <w:sz w:val="24"/>
                <w:szCs w:val="24"/>
                <w:lang w:val="ru-RU" w:eastAsia="ru-RU"/>
              </w:rPr>
              <w:t xml:space="preserve">п.7 </w:t>
            </w:r>
            <w:proofErr w:type="spellStart"/>
            <w:r w:rsidRPr="005A0F4D">
              <w:rPr>
                <w:rFonts w:ascii="Times New Roman" w:eastAsia="Times New Roman" w:hAnsi="Times New Roman" w:cs="Times New Roman"/>
                <w:b/>
                <w:bCs/>
                <w:i/>
                <w:sz w:val="24"/>
                <w:szCs w:val="24"/>
                <w:lang w:val="ru-RU" w:eastAsia="ru-RU"/>
              </w:rPr>
              <w:t>виконано</w:t>
            </w:r>
            <w:proofErr w:type="spellEnd"/>
          </w:p>
          <w:p w14:paraId="2FE90EAF" w14:textId="77777777" w:rsidR="005E52EC" w:rsidRPr="005A0F4D"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val="ru-RU" w:eastAsia="ru-RU"/>
              </w:rPr>
            </w:pPr>
          </w:p>
        </w:tc>
      </w:tr>
      <w:tr w:rsidR="00606948" w:rsidRPr="00606948" w14:paraId="56F5382A" w14:textId="77777777" w:rsidTr="005B0D12">
        <w:tc>
          <w:tcPr>
            <w:tcW w:w="4968" w:type="dxa"/>
            <w:tcBorders>
              <w:top w:val="single" w:sz="4" w:space="0" w:color="auto"/>
              <w:left w:val="single" w:sz="4" w:space="0" w:color="auto"/>
              <w:bottom w:val="single" w:sz="4" w:space="0" w:color="auto"/>
              <w:right w:val="single" w:sz="4" w:space="0" w:color="auto"/>
            </w:tcBorders>
          </w:tcPr>
          <w:p w14:paraId="653EAFFF" w14:textId="77777777" w:rsidR="00007BA6" w:rsidRPr="00007BA6" w:rsidRDefault="00606948" w:rsidP="00007BA6">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 xml:space="preserve">8. </w:t>
            </w:r>
            <w:r w:rsidR="00007BA6" w:rsidRPr="00007BA6">
              <w:rPr>
                <w:rFonts w:ascii="Times New Roman" w:eastAsia="Times New Roman" w:hAnsi="Times New Roman" w:cs="Times New Roman"/>
                <w:sz w:val="24"/>
                <w:szCs w:val="24"/>
                <w:lang w:eastAsia="ru-RU"/>
              </w:rPr>
              <w:t>Вивчення та узагальнення досвіду роботи національно-культурних товариств, публікація (презентація) відповідних матеріалів</w:t>
            </w:r>
          </w:p>
          <w:p w14:paraId="30F2B157" w14:textId="77777777" w:rsidR="00606948" w:rsidRDefault="00606948" w:rsidP="00007BA6">
            <w:pPr>
              <w:spacing w:after="0" w:line="240" w:lineRule="auto"/>
              <w:ind w:firstLine="180"/>
              <w:jc w:val="both"/>
              <w:textAlignment w:val="baseline"/>
              <w:rPr>
                <w:rFonts w:ascii="Times New Roman" w:eastAsia="Times New Roman" w:hAnsi="Times New Roman" w:cs="Times New Roman"/>
                <w:sz w:val="24"/>
                <w:szCs w:val="24"/>
                <w:lang w:eastAsia="ru-RU"/>
              </w:rPr>
            </w:pPr>
          </w:p>
          <w:p w14:paraId="698A1911" w14:textId="77777777" w:rsidR="002632C2" w:rsidRPr="00606948" w:rsidRDefault="002632C2" w:rsidP="00C620E1">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71F07F6F" w14:textId="77777777" w:rsidR="00C620E1" w:rsidRDefault="00C620E1" w:rsidP="00C620E1">
            <w:pPr>
              <w:spacing w:after="0" w:line="240" w:lineRule="auto"/>
              <w:ind w:firstLine="180"/>
              <w:jc w:val="both"/>
              <w:textAlignment w:val="baseline"/>
              <w:rPr>
                <w:rFonts w:ascii="Times New Roman" w:eastAsia="Calibri" w:hAnsi="Times New Roman" w:cs="Times New Roman"/>
                <w:i/>
                <w:sz w:val="24"/>
                <w:szCs w:val="24"/>
              </w:rPr>
            </w:pPr>
            <w:r w:rsidRPr="00C620E1">
              <w:rPr>
                <w:rFonts w:ascii="Times New Roman" w:eastAsia="Calibri" w:hAnsi="Times New Roman" w:cs="Times New Roman"/>
                <w:sz w:val="24"/>
                <w:szCs w:val="24"/>
              </w:rPr>
              <w:t xml:space="preserve">З метою пропаганди статутної </w:t>
            </w:r>
            <w:r w:rsidRPr="00C620E1">
              <w:rPr>
                <w:rFonts w:ascii="Times New Roman" w:eastAsia="Times New Roman" w:hAnsi="Times New Roman" w:cs="Times New Roman"/>
                <w:sz w:val="24"/>
                <w:szCs w:val="24"/>
                <w:lang w:eastAsia="ru-RU"/>
              </w:rPr>
              <w:t xml:space="preserve">діяльності національно-культурних товариств щодо меншин, задоволення  мовно-освітніх і </w:t>
            </w:r>
            <w:proofErr w:type="spellStart"/>
            <w:r w:rsidRPr="00C620E1">
              <w:rPr>
                <w:rFonts w:ascii="Times New Roman" w:eastAsia="Times New Roman" w:hAnsi="Times New Roman" w:cs="Times New Roman"/>
                <w:sz w:val="24"/>
                <w:szCs w:val="24"/>
                <w:lang w:eastAsia="ru-RU"/>
              </w:rPr>
              <w:t>етно</w:t>
            </w:r>
            <w:proofErr w:type="spellEnd"/>
            <w:r w:rsidRPr="00C620E1">
              <w:rPr>
                <w:rFonts w:ascii="Times New Roman" w:eastAsia="Times New Roman" w:hAnsi="Times New Roman" w:cs="Times New Roman"/>
                <w:sz w:val="24"/>
                <w:szCs w:val="24"/>
                <w:lang w:eastAsia="ru-RU"/>
              </w:rPr>
              <w:t>-культурних потреб</w:t>
            </w:r>
            <w:r>
              <w:rPr>
                <w:rFonts w:ascii="Times New Roman" w:eastAsia="Times New Roman" w:hAnsi="Times New Roman" w:cs="Times New Roman"/>
                <w:sz w:val="24"/>
                <w:szCs w:val="24"/>
                <w:lang w:eastAsia="ru-RU"/>
              </w:rPr>
              <w:t xml:space="preserve"> національних меншин </w:t>
            </w:r>
            <w:r w:rsidR="00606948" w:rsidRPr="00C620E1">
              <w:rPr>
                <w:rFonts w:ascii="Times New Roman" w:eastAsia="Calibri" w:hAnsi="Times New Roman" w:cs="Times New Roman"/>
                <w:sz w:val="24"/>
                <w:szCs w:val="24"/>
              </w:rPr>
              <w:t xml:space="preserve">Центром вивчено та узагальнено </w:t>
            </w:r>
            <w:r w:rsidR="00835121">
              <w:rPr>
                <w:rFonts w:ascii="Times New Roman" w:eastAsia="Calibri" w:hAnsi="Times New Roman" w:cs="Times New Roman"/>
                <w:sz w:val="24"/>
                <w:szCs w:val="24"/>
              </w:rPr>
              <w:t xml:space="preserve">досвід роботи </w:t>
            </w:r>
            <w:r>
              <w:rPr>
                <w:rFonts w:ascii="Times New Roman" w:eastAsia="Calibri" w:hAnsi="Times New Roman" w:cs="Times New Roman"/>
                <w:sz w:val="24"/>
                <w:szCs w:val="24"/>
              </w:rPr>
              <w:t>Громадської організації «Т</w:t>
            </w:r>
            <w:r w:rsidR="00835121">
              <w:rPr>
                <w:rFonts w:ascii="Times New Roman" w:eastAsia="Calibri" w:hAnsi="Times New Roman" w:cs="Times New Roman"/>
                <w:bCs/>
                <w:sz w:val="24"/>
                <w:szCs w:val="24"/>
              </w:rPr>
              <w:t xml:space="preserve">овариство польської культури Закарпаття ім. </w:t>
            </w:r>
            <w:proofErr w:type="spellStart"/>
            <w:r w:rsidR="00835121">
              <w:rPr>
                <w:rFonts w:ascii="Times New Roman" w:eastAsia="Calibri" w:hAnsi="Times New Roman" w:cs="Times New Roman"/>
                <w:bCs/>
                <w:sz w:val="24"/>
                <w:szCs w:val="24"/>
              </w:rPr>
              <w:t>Гнєви</w:t>
            </w:r>
            <w:proofErr w:type="spellEnd"/>
            <w:r w:rsidR="00835121">
              <w:rPr>
                <w:rFonts w:ascii="Times New Roman" w:eastAsia="Calibri" w:hAnsi="Times New Roman" w:cs="Times New Roman"/>
                <w:bCs/>
                <w:sz w:val="24"/>
                <w:szCs w:val="24"/>
              </w:rPr>
              <w:t xml:space="preserve"> </w:t>
            </w:r>
            <w:proofErr w:type="spellStart"/>
            <w:r w:rsidR="00835121">
              <w:rPr>
                <w:rFonts w:ascii="Times New Roman" w:eastAsia="Calibri" w:hAnsi="Times New Roman" w:cs="Times New Roman"/>
                <w:bCs/>
                <w:sz w:val="24"/>
                <w:szCs w:val="24"/>
              </w:rPr>
              <w:t>Волосєвич</w:t>
            </w:r>
            <w:proofErr w:type="spellEnd"/>
            <w:r w:rsidR="00835121">
              <w:rPr>
                <w:rFonts w:ascii="Times New Roman" w:eastAsia="Calibri" w:hAnsi="Times New Roman" w:cs="Times New Roman"/>
                <w:bCs/>
                <w:sz w:val="24"/>
                <w:szCs w:val="24"/>
              </w:rPr>
              <w:t>». Матеріали про 25-річну діяльність організації розміщено на інформаційному сайті Центру.</w:t>
            </w:r>
          </w:p>
          <w:p w14:paraId="3255B27F" w14:textId="77777777" w:rsidR="00835121" w:rsidRPr="0088429D" w:rsidRDefault="00606948" w:rsidP="005A5266">
            <w:pPr>
              <w:spacing w:after="0" w:line="240" w:lineRule="auto"/>
              <w:ind w:firstLine="238"/>
              <w:jc w:val="both"/>
              <w:rPr>
                <w:rFonts w:ascii="Times New Roman" w:eastAsia="Calibri" w:hAnsi="Times New Roman" w:cs="Times New Roman"/>
                <w:sz w:val="24"/>
                <w:szCs w:val="24"/>
              </w:rPr>
            </w:pPr>
            <w:r w:rsidRPr="0088429D">
              <w:rPr>
                <w:rFonts w:ascii="Times New Roman" w:eastAsia="Calibri" w:hAnsi="Times New Roman" w:cs="Times New Roman"/>
                <w:sz w:val="24"/>
                <w:szCs w:val="24"/>
              </w:rPr>
              <w:t xml:space="preserve">Центром також підготовлено та видано “Інформаційний бюлетень” № </w:t>
            </w:r>
            <w:r w:rsidR="00835121" w:rsidRPr="0088429D">
              <w:rPr>
                <w:rFonts w:ascii="Times New Roman" w:eastAsia="Calibri" w:hAnsi="Times New Roman" w:cs="Times New Roman"/>
                <w:sz w:val="24"/>
                <w:szCs w:val="24"/>
              </w:rPr>
              <w:t>№ 38-39</w:t>
            </w:r>
            <w:r w:rsidR="005A5266" w:rsidRPr="0088429D">
              <w:rPr>
                <w:rFonts w:ascii="Times New Roman" w:eastAsia="Calibri" w:hAnsi="Times New Roman" w:cs="Times New Roman"/>
                <w:sz w:val="24"/>
                <w:szCs w:val="24"/>
              </w:rPr>
              <w:t xml:space="preserve">, в якому подані інформаційно-аналітичні матеріали щодо </w:t>
            </w:r>
            <w:r w:rsidR="00835121" w:rsidRPr="0088429D">
              <w:rPr>
                <w:rFonts w:ascii="Times New Roman" w:eastAsia="Calibri" w:hAnsi="Times New Roman" w:cs="Times New Roman"/>
                <w:sz w:val="24"/>
                <w:szCs w:val="24"/>
              </w:rPr>
              <w:t xml:space="preserve">питання Стратегії державної </w:t>
            </w:r>
            <w:proofErr w:type="spellStart"/>
            <w:r w:rsidR="00835121" w:rsidRPr="0088429D">
              <w:rPr>
                <w:rFonts w:ascii="Times New Roman" w:eastAsia="Calibri" w:hAnsi="Times New Roman" w:cs="Times New Roman"/>
                <w:sz w:val="24"/>
                <w:szCs w:val="24"/>
              </w:rPr>
              <w:t>етнополітики</w:t>
            </w:r>
            <w:proofErr w:type="spellEnd"/>
            <w:r w:rsidR="00835121" w:rsidRPr="0088429D">
              <w:rPr>
                <w:rFonts w:ascii="Times New Roman" w:eastAsia="Calibri" w:hAnsi="Times New Roman" w:cs="Times New Roman"/>
                <w:sz w:val="24"/>
                <w:szCs w:val="24"/>
              </w:rPr>
              <w:t xml:space="preserve"> в Україні</w:t>
            </w:r>
            <w:r w:rsidR="0088429D" w:rsidRPr="0088429D">
              <w:rPr>
                <w:rFonts w:ascii="Times New Roman" w:eastAsia="Calibri" w:hAnsi="Times New Roman" w:cs="Times New Roman"/>
                <w:sz w:val="24"/>
                <w:szCs w:val="24"/>
              </w:rPr>
              <w:t xml:space="preserve"> (аналіз, оцінки, перспективи)</w:t>
            </w:r>
            <w:r w:rsidR="0088429D">
              <w:rPr>
                <w:rFonts w:ascii="Times New Roman" w:eastAsia="Calibri" w:hAnsi="Times New Roman" w:cs="Times New Roman"/>
                <w:sz w:val="24"/>
                <w:szCs w:val="24"/>
              </w:rPr>
              <w:t>;</w:t>
            </w:r>
            <w:r w:rsidR="0088429D" w:rsidRPr="0088429D">
              <w:rPr>
                <w:rFonts w:ascii="Times New Roman" w:eastAsia="Calibri" w:hAnsi="Times New Roman" w:cs="Times New Roman"/>
                <w:sz w:val="24"/>
                <w:szCs w:val="24"/>
              </w:rPr>
              <w:t xml:space="preserve"> </w:t>
            </w:r>
            <w:r w:rsidR="0088429D">
              <w:rPr>
                <w:rFonts w:ascii="Times New Roman" w:eastAsia="Calibri" w:hAnsi="Times New Roman" w:cs="Times New Roman"/>
                <w:sz w:val="24"/>
                <w:szCs w:val="24"/>
              </w:rPr>
              <w:t xml:space="preserve">популяризації етнонаціональних надбань на Закарпатті; про стан забезпечення прав національних меншин області в 2021 році; виконання Плану </w:t>
            </w:r>
            <w:r w:rsidR="0088429D">
              <w:rPr>
                <w:rFonts w:ascii="Times New Roman" w:eastAsia="Calibri" w:hAnsi="Times New Roman" w:cs="Times New Roman"/>
                <w:sz w:val="24"/>
                <w:szCs w:val="24"/>
              </w:rPr>
              <w:lastRenderedPageBreak/>
              <w:t xml:space="preserve">заходів із реалізації в області положень Протоколу ІУ засідання Двосторонньої українсько-словацької комісії з питань національних меншин, освіти і культури; виконання Плану заходів із реалізації в області Протоколу УІ засідання Змішаної міжурядової Українсько-Румунської комісії з питань </w:t>
            </w:r>
            <w:r w:rsidR="0093568D">
              <w:rPr>
                <w:rFonts w:ascii="Times New Roman" w:eastAsia="Calibri" w:hAnsi="Times New Roman" w:cs="Times New Roman"/>
                <w:sz w:val="24"/>
                <w:szCs w:val="24"/>
              </w:rPr>
              <w:t>забезпечення прав осіб, які належать до національних меншин; виконання Плану заходів з реалізації в області положень  Комюніке 9-го засідання Міжурядової українсько-німецької комісії із співробітництва у справах осіб німецького походження, які проживають в Україні та ін.</w:t>
            </w:r>
          </w:p>
          <w:p w14:paraId="1CAD7EA4" w14:textId="77777777" w:rsidR="00835121" w:rsidRDefault="007B20A3" w:rsidP="005A5266">
            <w:pPr>
              <w:spacing w:after="0" w:line="240" w:lineRule="auto"/>
              <w:ind w:firstLine="238"/>
              <w:jc w:val="both"/>
              <w:rPr>
                <w:rFonts w:ascii="Times New Roman" w:hAnsi="Times New Roman" w:cs="Times New Roman"/>
                <w:sz w:val="24"/>
                <w:szCs w:val="24"/>
                <w:shd w:val="clear" w:color="auto" w:fill="FFFFFF"/>
              </w:rPr>
            </w:pPr>
            <w:r w:rsidRPr="007B20A3">
              <w:rPr>
                <w:rFonts w:ascii="Times New Roman" w:eastAsia="Calibri" w:hAnsi="Times New Roman" w:cs="Times New Roman"/>
                <w:sz w:val="24"/>
                <w:szCs w:val="24"/>
              </w:rPr>
              <w:t xml:space="preserve">У червні у конференц-залі Центру культур національних меншин Закарпаття </w:t>
            </w:r>
            <w:r w:rsidR="00192488">
              <w:rPr>
                <w:rFonts w:ascii="Times New Roman" w:eastAsia="Calibri" w:hAnsi="Times New Roman" w:cs="Times New Roman"/>
                <w:sz w:val="24"/>
                <w:szCs w:val="24"/>
              </w:rPr>
              <w:t>за участі</w:t>
            </w:r>
            <w:r w:rsidRPr="007B20A3">
              <w:rPr>
                <w:rFonts w:ascii="Times New Roman" w:eastAsia="Calibri" w:hAnsi="Times New Roman" w:cs="Times New Roman"/>
                <w:sz w:val="24"/>
                <w:szCs w:val="24"/>
              </w:rPr>
              <w:t xml:space="preserve"> </w:t>
            </w:r>
            <w:r w:rsidRPr="007B20A3">
              <w:rPr>
                <w:rFonts w:ascii="Times New Roman" w:hAnsi="Times New Roman" w:cs="Times New Roman"/>
                <w:sz w:val="24"/>
                <w:szCs w:val="24"/>
                <w:shd w:val="clear" w:color="auto" w:fill="FFFFFF"/>
              </w:rPr>
              <w:t xml:space="preserve">Громадської організації «Крайове товариство </w:t>
            </w:r>
            <w:proofErr w:type="spellStart"/>
            <w:r w:rsidRPr="007B20A3">
              <w:rPr>
                <w:rFonts w:ascii="Times New Roman" w:hAnsi="Times New Roman" w:cs="Times New Roman"/>
                <w:sz w:val="24"/>
                <w:szCs w:val="24"/>
                <w:shd w:val="clear" w:color="auto" w:fill="FFFFFF"/>
              </w:rPr>
              <w:t>подкарпатських</w:t>
            </w:r>
            <w:proofErr w:type="spellEnd"/>
            <w:r w:rsidRPr="007B20A3">
              <w:rPr>
                <w:rFonts w:ascii="Times New Roman" w:hAnsi="Times New Roman" w:cs="Times New Roman"/>
                <w:sz w:val="24"/>
                <w:szCs w:val="24"/>
                <w:shd w:val="clear" w:color="auto" w:fill="FFFFFF"/>
              </w:rPr>
              <w:t xml:space="preserve"> русинів» відбулася презентація творів самодіяльних письменників та поетів області, які пишуть русинською мовою</w:t>
            </w:r>
            <w:r>
              <w:rPr>
                <w:rFonts w:ascii="Times New Roman" w:hAnsi="Times New Roman" w:cs="Times New Roman"/>
                <w:sz w:val="24"/>
                <w:szCs w:val="24"/>
                <w:shd w:val="clear" w:color="auto" w:fill="FFFFFF"/>
              </w:rPr>
              <w:t>.</w:t>
            </w:r>
          </w:p>
          <w:p w14:paraId="46E01E83" w14:textId="77777777" w:rsidR="004D20EE" w:rsidRDefault="007B20A3" w:rsidP="004D20EE">
            <w:pPr>
              <w:spacing w:after="0" w:line="240" w:lineRule="auto"/>
              <w:ind w:firstLine="238"/>
              <w:jc w:val="both"/>
              <w:rPr>
                <w:rFonts w:ascii="Times New Roman" w:eastAsia="Calibri" w:hAnsi="Times New Roman" w:cs="Times New Roman"/>
                <w:sz w:val="24"/>
                <w:szCs w:val="24"/>
              </w:rPr>
            </w:pPr>
            <w:r w:rsidRPr="000737D1">
              <w:rPr>
                <w:rFonts w:ascii="Times New Roman" w:hAnsi="Times New Roman" w:cs="Times New Roman"/>
                <w:sz w:val="24"/>
                <w:szCs w:val="24"/>
                <w:shd w:val="clear" w:color="auto" w:fill="FFFFFF"/>
              </w:rPr>
              <w:t xml:space="preserve">У серпні </w:t>
            </w:r>
            <w:r w:rsidR="00077124">
              <w:rPr>
                <w:rFonts w:ascii="Times New Roman" w:hAnsi="Times New Roman" w:cs="Times New Roman"/>
                <w:sz w:val="24"/>
                <w:szCs w:val="24"/>
                <w:shd w:val="clear" w:color="auto" w:fill="FFFFFF"/>
              </w:rPr>
              <w:t>проведено</w:t>
            </w:r>
            <w:r w:rsidRPr="000737D1">
              <w:rPr>
                <w:rFonts w:ascii="Times New Roman" w:hAnsi="Times New Roman" w:cs="Times New Roman"/>
                <w:sz w:val="24"/>
                <w:szCs w:val="24"/>
                <w:shd w:val="clear" w:color="auto" w:fill="FFFFFF"/>
              </w:rPr>
              <w:t xml:space="preserve"> пр</w:t>
            </w:r>
            <w:r w:rsidR="00077124">
              <w:rPr>
                <w:rFonts w:ascii="Times New Roman" w:hAnsi="Times New Roman" w:cs="Times New Roman"/>
                <w:sz w:val="24"/>
                <w:szCs w:val="24"/>
                <w:shd w:val="clear" w:color="auto" w:fill="FFFFFF"/>
              </w:rPr>
              <w:t>езентацію</w:t>
            </w:r>
            <w:r w:rsidRPr="000737D1">
              <w:rPr>
                <w:rFonts w:ascii="Times New Roman" w:hAnsi="Times New Roman" w:cs="Times New Roman"/>
                <w:sz w:val="24"/>
                <w:szCs w:val="24"/>
                <w:shd w:val="clear" w:color="auto" w:fill="FFFFFF"/>
              </w:rPr>
              <w:t xml:space="preserve"> путівника-довідника «Закарпаття очима</w:t>
            </w:r>
            <w:r w:rsidR="00B20291">
              <w:rPr>
                <w:rFonts w:ascii="Times New Roman" w:hAnsi="Times New Roman" w:cs="Times New Roman"/>
                <w:sz w:val="24"/>
                <w:szCs w:val="24"/>
                <w:shd w:val="clear" w:color="auto" w:fill="FFFFFF"/>
              </w:rPr>
              <w:t xml:space="preserve"> угорців</w:t>
            </w:r>
            <w:r w:rsidRPr="000737D1">
              <w:rPr>
                <w:rFonts w:ascii="Times New Roman" w:hAnsi="Times New Roman" w:cs="Times New Roman"/>
                <w:sz w:val="24"/>
                <w:szCs w:val="24"/>
                <w:shd w:val="clear" w:color="auto" w:fill="FFFFFF"/>
              </w:rPr>
              <w:t xml:space="preserve">», а також </w:t>
            </w:r>
            <w:r w:rsidR="000737D1" w:rsidRPr="000737D1">
              <w:rPr>
                <w:rFonts w:ascii="Times New Roman" w:hAnsi="Times New Roman" w:cs="Times New Roman"/>
                <w:sz w:val="24"/>
                <w:szCs w:val="24"/>
                <w:shd w:val="clear" w:color="auto" w:fill="FFFFFF"/>
              </w:rPr>
              <w:t xml:space="preserve">опублікована інформація про закарпатського ромського письменника Миколу </w:t>
            </w:r>
            <w:proofErr w:type="spellStart"/>
            <w:r w:rsidR="000737D1" w:rsidRPr="000737D1">
              <w:rPr>
                <w:rFonts w:ascii="Times New Roman" w:hAnsi="Times New Roman" w:cs="Times New Roman"/>
                <w:sz w:val="24"/>
                <w:szCs w:val="24"/>
                <w:shd w:val="clear" w:color="auto" w:fill="FFFFFF"/>
              </w:rPr>
              <w:t>Бурмек-Дюрі</w:t>
            </w:r>
            <w:proofErr w:type="spellEnd"/>
            <w:r w:rsidR="000737D1" w:rsidRPr="000737D1">
              <w:rPr>
                <w:rFonts w:ascii="Times New Roman" w:hAnsi="Times New Roman" w:cs="Times New Roman"/>
                <w:sz w:val="24"/>
                <w:szCs w:val="24"/>
                <w:shd w:val="clear" w:color="auto" w:fill="FFFFFF"/>
              </w:rPr>
              <w:t>, книга якого</w:t>
            </w:r>
            <w:r w:rsidR="000737D1" w:rsidRPr="000737D1">
              <w:rPr>
                <w:rFonts w:ascii="Times New Roman" w:eastAsia="Calibri" w:hAnsi="Times New Roman" w:cs="Times New Roman"/>
                <w:sz w:val="24"/>
                <w:szCs w:val="24"/>
              </w:rPr>
              <w:t xml:space="preserve"> «Щоденник молод</w:t>
            </w:r>
            <w:r w:rsidR="00077124">
              <w:rPr>
                <w:rFonts w:ascii="Times New Roman" w:eastAsia="Calibri" w:hAnsi="Times New Roman" w:cs="Times New Roman"/>
                <w:sz w:val="24"/>
                <w:szCs w:val="24"/>
              </w:rPr>
              <w:t xml:space="preserve">ого </w:t>
            </w:r>
            <w:proofErr w:type="spellStart"/>
            <w:r w:rsidR="00077124">
              <w:rPr>
                <w:rFonts w:ascii="Times New Roman" w:eastAsia="Calibri" w:hAnsi="Times New Roman" w:cs="Times New Roman"/>
                <w:sz w:val="24"/>
                <w:szCs w:val="24"/>
              </w:rPr>
              <w:t>рома</w:t>
            </w:r>
            <w:proofErr w:type="spellEnd"/>
            <w:r w:rsidR="00077124">
              <w:rPr>
                <w:rFonts w:ascii="Times New Roman" w:eastAsia="Calibri" w:hAnsi="Times New Roman" w:cs="Times New Roman"/>
                <w:sz w:val="24"/>
                <w:szCs w:val="24"/>
              </w:rPr>
              <w:t xml:space="preserve">-мандрівника» </w:t>
            </w:r>
            <w:r w:rsidR="00B20291">
              <w:rPr>
                <w:rFonts w:ascii="Times New Roman" w:eastAsia="Calibri" w:hAnsi="Times New Roman" w:cs="Times New Roman"/>
                <w:sz w:val="24"/>
                <w:szCs w:val="24"/>
              </w:rPr>
              <w:t xml:space="preserve">у 2021 році </w:t>
            </w:r>
            <w:r w:rsidR="00077124">
              <w:rPr>
                <w:rFonts w:ascii="Times New Roman" w:eastAsia="Calibri" w:hAnsi="Times New Roman" w:cs="Times New Roman"/>
                <w:sz w:val="24"/>
                <w:szCs w:val="24"/>
              </w:rPr>
              <w:t>визнана</w:t>
            </w:r>
            <w:r w:rsidR="000737D1" w:rsidRPr="000737D1">
              <w:rPr>
                <w:rFonts w:ascii="Times New Roman" w:eastAsia="Calibri" w:hAnsi="Times New Roman" w:cs="Times New Roman"/>
                <w:sz w:val="24"/>
                <w:szCs w:val="24"/>
              </w:rPr>
              <w:t xml:space="preserve"> переможцем муніципального щорічного Літературного конкурсу імені Івана Франка.</w:t>
            </w:r>
          </w:p>
          <w:p w14:paraId="1EFF65A1" w14:textId="77777777" w:rsidR="00805650" w:rsidRPr="00805650" w:rsidRDefault="00192488" w:rsidP="00805650">
            <w:pPr>
              <w:spacing w:after="0" w:line="240" w:lineRule="auto"/>
              <w:ind w:firstLine="238"/>
              <w:jc w:val="both"/>
              <w:rPr>
                <w:rFonts w:ascii="Times New Roman" w:eastAsia="Calibri" w:hAnsi="Times New Roman" w:cs="Times New Roman"/>
                <w:sz w:val="24"/>
                <w:szCs w:val="24"/>
              </w:rPr>
            </w:pPr>
            <w:r>
              <w:rPr>
                <w:rFonts w:ascii="Times New Roman" w:eastAsia="Calibri" w:hAnsi="Times New Roman" w:cs="Times New Roman"/>
                <w:sz w:val="24"/>
                <w:szCs w:val="24"/>
              </w:rPr>
              <w:t>жовтні - у</w:t>
            </w:r>
            <w:r w:rsidR="00805650" w:rsidRPr="00805650">
              <w:rPr>
                <w:rFonts w:ascii="Times New Roman" w:eastAsia="Calibri" w:hAnsi="Times New Roman" w:cs="Times New Roman"/>
                <w:sz w:val="24"/>
                <w:szCs w:val="24"/>
              </w:rPr>
              <w:t xml:space="preserve"> конференц-залі Центру відбулася презентація книги відомого краєзнавця, почесного голови Громадської організації “Ужгородське культурно-освітнє </w:t>
            </w:r>
            <w:proofErr w:type="spellStart"/>
            <w:r w:rsidR="00805650" w:rsidRPr="00805650">
              <w:rPr>
                <w:rFonts w:ascii="Times New Roman" w:eastAsia="Calibri" w:hAnsi="Times New Roman" w:cs="Times New Roman"/>
                <w:sz w:val="24"/>
                <w:szCs w:val="24"/>
              </w:rPr>
              <w:t>общество</w:t>
            </w:r>
            <w:proofErr w:type="spellEnd"/>
            <w:r w:rsidR="00805650" w:rsidRPr="00805650">
              <w:rPr>
                <w:rFonts w:ascii="Times New Roman" w:eastAsia="Calibri" w:hAnsi="Times New Roman" w:cs="Times New Roman"/>
                <w:sz w:val="24"/>
                <w:szCs w:val="24"/>
              </w:rPr>
              <w:t xml:space="preserve"> імені </w:t>
            </w:r>
            <w:proofErr w:type="spellStart"/>
            <w:r w:rsidR="00805650" w:rsidRPr="00805650">
              <w:rPr>
                <w:rFonts w:ascii="Times New Roman" w:eastAsia="Calibri" w:hAnsi="Times New Roman" w:cs="Times New Roman"/>
                <w:sz w:val="24"/>
                <w:szCs w:val="24"/>
              </w:rPr>
              <w:t>Александра</w:t>
            </w:r>
            <w:proofErr w:type="spellEnd"/>
            <w:r w:rsidR="00805650" w:rsidRPr="00805650">
              <w:rPr>
                <w:rFonts w:ascii="Times New Roman" w:eastAsia="Calibri" w:hAnsi="Times New Roman" w:cs="Times New Roman"/>
                <w:sz w:val="24"/>
                <w:szCs w:val="24"/>
              </w:rPr>
              <w:t xml:space="preserve"> Духновича”  </w:t>
            </w:r>
            <w:proofErr w:type="spellStart"/>
            <w:r w:rsidR="00805650" w:rsidRPr="00805650">
              <w:rPr>
                <w:rFonts w:ascii="Times New Roman" w:eastAsia="Calibri" w:hAnsi="Times New Roman" w:cs="Times New Roman"/>
                <w:sz w:val="24"/>
                <w:szCs w:val="24"/>
              </w:rPr>
              <w:t>Людвига</w:t>
            </w:r>
            <w:proofErr w:type="spellEnd"/>
            <w:r w:rsidR="00805650" w:rsidRPr="00805650">
              <w:rPr>
                <w:rFonts w:ascii="Times New Roman" w:eastAsia="Calibri" w:hAnsi="Times New Roman" w:cs="Times New Roman"/>
                <w:sz w:val="24"/>
                <w:szCs w:val="24"/>
              </w:rPr>
              <w:t xml:space="preserve"> Філіпа «УНГВАР – УЖГОРОД. МУЙ РУДНЫЙ ВАРОШ».</w:t>
            </w:r>
          </w:p>
          <w:p w14:paraId="46EA8364" w14:textId="77777777" w:rsidR="00805650" w:rsidRPr="000737D1" w:rsidRDefault="00805650" w:rsidP="004D20EE">
            <w:pPr>
              <w:spacing w:after="0" w:line="240" w:lineRule="auto"/>
              <w:ind w:firstLine="238"/>
              <w:jc w:val="both"/>
              <w:rPr>
                <w:rFonts w:ascii="Times New Roman" w:eastAsia="Calibri" w:hAnsi="Times New Roman" w:cs="Times New Roman"/>
                <w:sz w:val="24"/>
                <w:szCs w:val="24"/>
              </w:rPr>
            </w:pPr>
          </w:p>
          <w:p w14:paraId="2DBF6C1F" w14:textId="77777777" w:rsidR="00606948" w:rsidRDefault="00606948" w:rsidP="00F129F9">
            <w:pPr>
              <w:spacing w:after="0" w:line="240" w:lineRule="auto"/>
              <w:ind w:firstLine="252"/>
              <w:jc w:val="both"/>
              <w:rPr>
                <w:rFonts w:ascii="Times New Roman" w:eastAsia="Times New Roman" w:hAnsi="Times New Roman" w:cs="Times New Roman"/>
                <w:b/>
                <w:bCs/>
                <w:i/>
                <w:sz w:val="24"/>
                <w:szCs w:val="24"/>
                <w:lang w:eastAsia="ru-RU"/>
              </w:rPr>
            </w:pPr>
            <w:r w:rsidRPr="005A0F4D">
              <w:rPr>
                <w:rFonts w:ascii="Times New Roman" w:eastAsia="Times New Roman" w:hAnsi="Times New Roman" w:cs="Times New Roman"/>
                <w:b/>
                <w:bCs/>
                <w:i/>
                <w:sz w:val="24"/>
                <w:szCs w:val="24"/>
                <w:lang w:eastAsia="ru-RU"/>
              </w:rPr>
              <w:t>п.8 виконано</w:t>
            </w:r>
          </w:p>
          <w:p w14:paraId="23A39E1B" w14:textId="77777777" w:rsidR="005E52EC" w:rsidRPr="005A0F4D"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606948" w:rsidRPr="00606948" w14:paraId="205B0084" w14:textId="77777777" w:rsidTr="005B0D12">
        <w:tc>
          <w:tcPr>
            <w:tcW w:w="4968" w:type="dxa"/>
            <w:tcBorders>
              <w:top w:val="single" w:sz="4" w:space="0" w:color="auto"/>
              <w:left w:val="single" w:sz="4" w:space="0" w:color="auto"/>
              <w:bottom w:val="single" w:sz="4" w:space="0" w:color="auto"/>
              <w:right w:val="single" w:sz="4" w:space="0" w:color="auto"/>
            </w:tcBorders>
          </w:tcPr>
          <w:p w14:paraId="1878929B" w14:textId="77777777" w:rsidR="002632C2" w:rsidRPr="002632C2" w:rsidRDefault="00606948" w:rsidP="002632C2">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lastRenderedPageBreak/>
              <w:t xml:space="preserve">9. </w:t>
            </w:r>
            <w:r w:rsidR="002632C2" w:rsidRPr="002632C2">
              <w:rPr>
                <w:rFonts w:ascii="Times New Roman" w:eastAsia="Times New Roman" w:hAnsi="Times New Roman" w:cs="Times New Roman"/>
                <w:sz w:val="24"/>
                <w:szCs w:val="24"/>
                <w:lang w:eastAsia="ru-RU"/>
              </w:rPr>
              <w:t>Організація виставок творів самодіяльних художників, майстрів декоративно-прикладного мистецтва, дітей та юнацтва – представників національних меншин Закарпаття</w:t>
            </w:r>
          </w:p>
          <w:p w14:paraId="649CF4A3" w14:textId="77777777" w:rsidR="00606948" w:rsidRDefault="00606948" w:rsidP="002632C2">
            <w:pPr>
              <w:spacing w:after="0" w:line="240" w:lineRule="auto"/>
              <w:ind w:firstLine="180"/>
              <w:jc w:val="both"/>
              <w:textAlignment w:val="baseline"/>
              <w:rPr>
                <w:rFonts w:ascii="Times New Roman" w:eastAsia="Times New Roman" w:hAnsi="Times New Roman" w:cs="Times New Roman"/>
                <w:sz w:val="24"/>
                <w:szCs w:val="24"/>
                <w:lang w:eastAsia="ru-RU"/>
              </w:rPr>
            </w:pPr>
          </w:p>
          <w:p w14:paraId="7461F11F" w14:textId="77777777" w:rsidR="002632C2" w:rsidRDefault="002632C2" w:rsidP="002632C2">
            <w:pPr>
              <w:spacing w:after="0" w:line="240" w:lineRule="auto"/>
              <w:ind w:firstLine="180"/>
              <w:jc w:val="both"/>
              <w:textAlignment w:val="baseline"/>
              <w:rPr>
                <w:rFonts w:ascii="Times New Roman" w:eastAsia="Times New Roman" w:hAnsi="Times New Roman" w:cs="Times New Roman"/>
                <w:sz w:val="24"/>
                <w:szCs w:val="24"/>
                <w:lang w:eastAsia="ru-RU"/>
              </w:rPr>
            </w:pPr>
          </w:p>
          <w:p w14:paraId="6C6C1F48" w14:textId="77777777" w:rsidR="002632C2" w:rsidRPr="00606948" w:rsidRDefault="002632C2" w:rsidP="006C7D74">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0AF8F217" w14:textId="77777777" w:rsidR="006C7D74" w:rsidRDefault="006C7D74" w:rsidP="006C7D74">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Для з</w:t>
            </w:r>
            <w:r w:rsidRPr="006C7D74">
              <w:rPr>
                <w:rFonts w:ascii="Times New Roman" w:eastAsia="Calibri" w:hAnsi="Times New Roman" w:cs="Times New Roman"/>
                <w:sz w:val="24"/>
                <w:szCs w:val="24"/>
                <w:shd w:val="clear" w:color="auto" w:fill="FFFFFF"/>
              </w:rPr>
              <w:t xml:space="preserve">адоволення духовних та національно-культурних потреб представників національних меншин, привернення уваги до народного мистецтва, художньої культури, традиційних народних </w:t>
            </w:r>
            <w:proofErr w:type="spellStart"/>
            <w:r w:rsidRPr="006C7D74">
              <w:rPr>
                <w:rFonts w:ascii="Times New Roman" w:eastAsia="Calibri" w:hAnsi="Times New Roman" w:cs="Times New Roman"/>
                <w:sz w:val="24"/>
                <w:szCs w:val="24"/>
                <w:shd w:val="clear" w:color="auto" w:fill="FFFFFF"/>
              </w:rPr>
              <w:t>ремесел</w:t>
            </w:r>
            <w:proofErr w:type="spellEnd"/>
            <w:r>
              <w:rPr>
                <w:rFonts w:ascii="Times New Roman" w:eastAsia="Calibri" w:hAnsi="Times New Roman" w:cs="Times New Roman"/>
                <w:sz w:val="24"/>
                <w:szCs w:val="24"/>
                <w:shd w:val="clear" w:color="auto" w:fill="FFFFFF"/>
              </w:rPr>
              <w:t xml:space="preserve"> національно-</w:t>
            </w:r>
            <w:proofErr w:type="spellStart"/>
            <w:r>
              <w:rPr>
                <w:rFonts w:ascii="Times New Roman" w:eastAsia="Calibri" w:hAnsi="Times New Roman" w:cs="Times New Roman"/>
                <w:sz w:val="24"/>
                <w:szCs w:val="24"/>
                <w:shd w:val="clear" w:color="auto" w:fill="FFFFFF"/>
              </w:rPr>
              <w:t>кульутрними</w:t>
            </w:r>
            <w:proofErr w:type="spellEnd"/>
            <w:r>
              <w:rPr>
                <w:rFonts w:ascii="Times New Roman" w:eastAsia="Calibri" w:hAnsi="Times New Roman" w:cs="Times New Roman"/>
                <w:sz w:val="24"/>
                <w:szCs w:val="24"/>
                <w:shd w:val="clear" w:color="auto" w:fill="FFFFFF"/>
              </w:rPr>
              <w:t xml:space="preserve"> товариствами спільно з Центром культур національних меншин Закарпаття організовано виставки, презентації та інші заходи, зокрема</w:t>
            </w:r>
            <w:r w:rsidR="007B5117">
              <w:rPr>
                <w:rFonts w:ascii="Times New Roman" w:eastAsia="Calibri" w:hAnsi="Times New Roman" w:cs="Times New Roman"/>
                <w:sz w:val="24"/>
                <w:szCs w:val="24"/>
                <w:shd w:val="clear" w:color="auto" w:fill="FFFFFF"/>
              </w:rPr>
              <w:t xml:space="preserve"> у</w:t>
            </w:r>
            <w:r>
              <w:rPr>
                <w:rFonts w:ascii="Times New Roman" w:eastAsia="Calibri" w:hAnsi="Times New Roman" w:cs="Times New Roman"/>
                <w:sz w:val="24"/>
                <w:szCs w:val="24"/>
                <w:shd w:val="clear" w:color="auto" w:fill="FFFFFF"/>
              </w:rPr>
              <w:t>:</w:t>
            </w:r>
          </w:p>
          <w:p w14:paraId="0B6C033F" w14:textId="77777777" w:rsidR="00DC26B8" w:rsidRDefault="00DC26B8" w:rsidP="00DC26B8">
            <w:pPr>
              <w:spacing w:after="0" w:line="240" w:lineRule="auto"/>
              <w:ind w:firstLine="252"/>
              <w:jc w:val="both"/>
              <w:rPr>
                <w:rFonts w:ascii="Times New Roman" w:eastAsia="Calibri" w:hAnsi="Times New Roman" w:cs="Times New Roman"/>
                <w:sz w:val="24"/>
                <w:szCs w:val="24"/>
                <w:shd w:val="clear" w:color="auto" w:fill="FFFFFF"/>
              </w:rPr>
            </w:pPr>
            <w:r w:rsidRPr="00DC26B8">
              <w:rPr>
                <w:rFonts w:ascii="Times New Roman" w:eastAsia="Calibri" w:hAnsi="Times New Roman" w:cs="Times New Roman"/>
                <w:bCs/>
                <w:sz w:val="24"/>
                <w:szCs w:val="24"/>
                <w:shd w:val="clear" w:color="auto" w:fill="FFFFFF"/>
              </w:rPr>
              <w:t>січні</w:t>
            </w:r>
            <w:r w:rsidRPr="00DC26B8">
              <w:rPr>
                <w:rFonts w:ascii="Times New Roman" w:eastAsia="Calibri" w:hAnsi="Times New Roman" w:cs="Times New Roman"/>
                <w:sz w:val="24"/>
                <w:szCs w:val="24"/>
                <w:shd w:val="clear" w:color="auto" w:fill="FFFFFF"/>
              </w:rPr>
              <w:t xml:space="preserve"> в рамках традиційних святкувань Днів угорської культури </w:t>
            </w:r>
            <w:r>
              <w:rPr>
                <w:rFonts w:ascii="Times New Roman" w:eastAsia="Calibri" w:hAnsi="Times New Roman" w:cs="Times New Roman"/>
                <w:sz w:val="24"/>
                <w:szCs w:val="24"/>
                <w:shd w:val="clear" w:color="auto" w:fill="FFFFFF"/>
              </w:rPr>
              <w:t>організовано виставку</w:t>
            </w:r>
            <w:r w:rsidRPr="00DC26B8">
              <w:rPr>
                <w:rFonts w:ascii="Times New Roman" w:eastAsia="Calibri" w:hAnsi="Times New Roman" w:cs="Times New Roman"/>
                <w:sz w:val="24"/>
                <w:szCs w:val="24"/>
                <w:shd w:val="clear" w:color="auto" w:fill="FFFFFF"/>
              </w:rPr>
              <w:t xml:space="preserve"> робіт членів творчого об’є</w:t>
            </w:r>
            <w:r>
              <w:rPr>
                <w:rFonts w:ascii="Times New Roman" w:eastAsia="Calibri" w:hAnsi="Times New Roman" w:cs="Times New Roman"/>
                <w:sz w:val="24"/>
                <w:szCs w:val="24"/>
                <w:shd w:val="clear" w:color="auto" w:fill="FFFFFF"/>
              </w:rPr>
              <w:t xml:space="preserve">днання митців ім. Міхая </w:t>
            </w:r>
            <w:proofErr w:type="spellStart"/>
            <w:r>
              <w:rPr>
                <w:rFonts w:ascii="Times New Roman" w:eastAsia="Calibri" w:hAnsi="Times New Roman" w:cs="Times New Roman"/>
                <w:sz w:val="24"/>
                <w:szCs w:val="24"/>
                <w:shd w:val="clear" w:color="auto" w:fill="FFFFFF"/>
              </w:rPr>
              <w:t>Мункачі</w:t>
            </w:r>
            <w:proofErr w:type="spellEnd"/>
            <w:r>
              <w:rPr>
                <w:rFonts w:ascii="Times New Roman" w:eastAsia="Calibri" w:hAnsi="Times New Roman" w:cs="Times New Roman"/>
                <w:sz w:val="24"/>
                <w:szCs w:val="24"/>
                <w:shd w:val="clear" w:color="auto" w:fill="FFFFFF"/>
              </w:rPr>
              <w:t>;</w:t>
            </w:r>
          </w:p>
          <w:p w14:paraId="49C545C7" w14:textId="77777777" w:rsidR="00B57A23" w:rsidRDefault="00B57A23" w:rsidP="006C7D74">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лютому – </w:t>
            </w:r>
            <w:r w:rsidR="00192488">
              <w:rPr>
                <w:rFonts w:ascii="Times New Roman" w:eastAsia="Calibri" w:hAnsi="Times New Roman" w:cs="Times New Roman"/>
                <w:sz w:val="24"/>
                <w:szCs w:val="24"/>
                <w:shd w:val="clear" w:color="auto" w:fill="FFFFFF"/>
              </w:rPr>
              <w:t>у</w:t>
            </w:r>
            <w:r w:rsidRPr="00B57A23">
              <w:rPr>
                <w:rFonts w:ascii="Times New Roman" w:eastAsia="Calibri" w:hAnsi="Times New Roman" w:cs="Times New Roman"/>
                <w:sz w:val="24"/>
                <w:szCs w:val="24"/>
                <w:shd w:val="clear" w:color="auto" w:fill="FFFFFF"/>
              </w:rPr>
              <w:t xml:space="preserve"> Центр</w:t>
            </w:r>
            <w:r>
              <w:rPr>
                <w:rFonts w:ascii="Times New Roman" w:eastAsia="Calibri" w:hAnsi="Times New Roman" w:cs="Times New Roman"/>
                <w:sz w:val="24"/>
                <w:szCs w:val="24"/>
                <w:shd w:val="clear" w:color="auto" w:fill="FFFFFF"/>
              </w:rPr>
              <w:t>і</w:t>
            </w:r>
            <w:r w:rsidRPr="00B57A23">
              <w:rPr>
                <w:rFonts w:ascii="Times New Roman" w:eastAsia="Calibri" w:hAnsi="Times New Roman" w:cs="Times New Roman"/>
                <w:sz w:val="24"/>
                <w:szCs w:val="24"/>
                <w:shd w:val="clear" w:color="auto" w:fill="FFFFFF"/>
              </w:rPr>
              <w:t xml:space="preserve"> відкрито виставку творчих і художніх робіт фахових митців і художників-аматорів польської національної спільноти краю на тему: «Художня творчість польської спільноти Закарпаття».</w:t>
            </w:r>
          </w:p>
          <w:p w14:paraId="3012BE7B" w14:textId="77777777" w:rsidR="00DC26B8" w:rsidRDefault="00DC26B8" w:rsidP="006C7D74">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виставк</w:t>
            </w:r>
            <w:r w:rsidR="006A101F">
              <w:rPr>
                <w:rFonts w:ascii="Times New Roman" w:eastAsia="Calibri" w:hAnsi="Times New Roman" w:cs="Times New Roman"/>
                <w:sz w:val="24"/>
                <w:szCs w:val="24"/>
                <w:shd w:val="clear" w:color="auto" w:fill="FFFFFF"/>
              </w:rPr>
              <w:t>у</w:t>
            </w:r>
            <w:r w:rsidRPr="00DC26B8">
              <w:rPr>
                <w:rFonts w:ascii="Times New Roman" w:eastAsia="Calibri" w:hAnsi="Times New Roman" w:cs="Times New Roman"/>
                <w:sz w:val="24"/>
                <w:szCs w:val="24"/>
                <w:shd w:val="clear" w:color="auto" w:fill="FFFFFF"/>
              </w:rPr>
              <w:t xml:space="preserve"> робіт членів Громадської організації “Товариство угорських митців Закарпаття образотворчого та прикладного мистецтва і</w:t>
            </w:r>
            <w:r>
              <w:rPr>
                <w:rFonts w:ascii="Times New Roman" w:eastAsia="Calibri" w:hAnsi="Times New Roman" w:cs="Times New Roman"/>
                <w:sz w:val="24"/>
                <w:szCs w:val="24"/>
                <w:shd w:val="clear" w:color="auto" w:fill="FFFFFF"/>
              </w:rPr>
              <w:t xml:space="preserve">м. </w:t>
            </w:r>
            <w:proofErr w:type="spellStart"/>
            <w:r>
              <w:rPr>
                <w:rFonts w:ascii="Times New Roman" w:eastAsia="Calibri" w:hAnsi="Times New Roman" w:cs="Times New Roman"/>
                <w:sz w:val="24"/>
                <w:szCs w:val="24"/>
                <w:shd w:val="clear" w:color="auto" w:fill="FFFFFF"/>
              </w:rPr>
              <w:t>Імре</w:t>
            </w:r>
            <w:proofErr w:type="spellEnd"/>
            <w:r>
              <w:rPr>
                <w:rFonts w:ascii="Times New Roman" w:eastAsia="Calibri" w:hAnsi="Times New Roman" w:cs="Times New Roman"/>
                <w:sz w:val="24"/>
                <w:szCs w:val="24"/>
                <w:shd w:val="clear" w:color="auto" w:fill="FFFFFF"/>
              </w:rPr>
              <w:t xml:space="preserve"> </w:t>
            </w:r>
            <w:proofErr w:type="spellStart"/>
            <w:r>
              <w:rPr>
                <w:rFonts w:ascii="Times New Roman" w:eastAsia="Calibri" w:hAnsi="Times New Roman" w:cs="Times New Roman"/>
                <w:sz w:val="24"/>
                <w:szCs w:val="24"/>
                <w:shd w:val="clear" w:color="auto" w:fill="FFFFFF"/>
              </w:rPr>
              <w:t>Ревеса</w:t>
            </w:r>
            <w:proofErr w:type="spellEnd"/>
            <w:r>
              <w:rPr>
                <w:rFonts w:ascii="Times New Roman" w:eastAsia="Calibri" w:hAnsi="Times New Roman" w:cs="Times New Roman"/>
                <w:sz w:val="24"/>
                <w:szCs w:val="24"/>
                <w:shd w:val="clear" w:color="auto" w:fill="FFFFFF"/>
              </w:rPr>
              <w:t>”;</w:t>
            </w:r>
          </w:p>
          <w:p w14:paraId="5A2250B2" w14:textId="77777777" w:rsidR="00697BE7" w:rsidRDefault="00697BE7" w:rsidP="00697BE7">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 xml:space="preserve">травні – в рамках проведення </w:t>
            </w:r>
            <w:r w:rsidR="00B57A23" w:rsidRPr="00B57A23">
              <w:rPr>
                <w:rFonts w:ascii="Times New Roman" w:eastAsia="Calibri" w:hAnsi="Times New Roman" w:cs="Times New Roman"/>
                <w:sz w:val="24"/>
                <w:szCs w:val="24"/>
                <w:shd w:val="clear" w:color="auto" w:fill="FFFFFF"/>
              </w:rPr>
              <w:t>науково-</w:t>
            </w:r>
            <w:proofErr w:type="spellStart"/>
            <w:r w:rsidR="00B57A23" w:rsidRPr="00B57A23">
              <w:rPr>
                <w:rFonts w:ascii="Times New Roman" w:eastAsia="Calibri" w:hAnsi="Times New Roman" w:cs="Times New Roman"/>
                <w:sz w:val="24"/>
                <w:szCs w:val="24"/>
                <w:shd w:val="clear" w:color="auto" w:fill="FFFFFF"/>
              </w:rPr>
              <w:t>теоретични</w:t>
            </w:r>
            <w:r>
              <w:rPr>
                <w:rFonts w:ascii="Times New Roman" w:eastAsia="Calibri" w:hAnsi="Times New Roman" w:cs="Times New Roman"/>
                <w:sz w:val="24"/>
                <w:szCs w:val="24"/>
                <w:shd w:val="clear" w:color="auto" w:fill="FFFFFF"/>
              </w:rPr>
              <w:t>ого</w:t>
            </w:r>
            <w:proofErr w:type="spellEnd"/>
            <w:r w:rsidR="00B57A23" w:rsidRPr="00B57A23">
              <w:rPr>
                <w:rFonts w:ascii="Times New Roman" w:eastAsia="Calibri" w:hAnsi="Times New Roman" w:cs="Times New Roman"/>
                <w:sz w:val="24"/>
                <w:szCs w:val="24"/>
                <w:shd w:val="clear" w:color="auto" w:fill="FFFFFF"/>
              </w:rPr>
              <w:t xml:space="preserve"> дискурс</w:t>
            </w:r>
            <w:r>
              <w:rPr>
                <w:rFonts w:ascii="Times New Roman" w:eastAsia="Calibri" w:hAnsi="Times New Roman" w:cs="Times New Roman"/>
                <w:sz w:val="24"/>
                <w:szCs w:val="24"/>
                <w:shd w:val="clear" w:color="auto" w:fill="FFFFFF"/>
              </w:rPr>
              <w:t>у</w:t>
            </w:r>
            <w:r w:rsidR="00B57A23" w:rsidRPr="00B57A23">
              <w:rPr>
                <w:rFonts w:ascii="Times New Roman" w:eastAsia="Calibri" w:hAnsi="Times New Roman" w:cs="Times New Roman"/>
                <w:sz w:val="24"/>
                <w:szCs w:val="24"/>
                <w:shd w:val="clear" w:color="auto" w:fill="FFFFFF"/>
              </w:rPr>
              <w:t xml:space="preserve"> на тему: «Закарпатська шк</w:t>
            </w:r>
            <w:r>
              <w:rPr>
                <w:rFonts w:ascii="Times New Roman" w:eastAsia="Calibri" w:hAnsi="Times New Roman" w:cs="Times New Roman"/>
                <w:sz w:val="24"/>
                <w:szCs w:val="24"/>
                <w:shd w:val="clear" w:color="auto" w:fill="FFFFFF"/>
              </w:rPr>
              <w:t xml:space="preserve">ола </w:t>
            </w:r>
            <w:proofErr w:type="spellStart"/>
            <w:r>
              <w:rPr>
                <w:rFonts w:ascii="Times New Roman" w:eastAsia="Calibri" w:hAnsi="Times New Roman" w:cs="Times New Roman"/>
                <w:sz w:val="24"/>
                <w:szCs w:val="24"/>
                <w:shd w:val="clear" w:color="auto" w:fill="FFFFFF"/>
              </w:rPr>
              <w:t>богемістики</w:t>
            </w:r>
            <w:proofErr w:type="spellEnd"/>
            <w:r>
              <w:rPr>
                <w:rFonts w:ascii="Times New Roman" w:eastAsia="Calibri" w:hAnsi="Times New Roman" w:cs="Times New Roman"/>
                <w:sz w:val="24"/>
                <w:szCs w:val="24"/>
                <w:shd w:val="clear" w:color="auto" w:fill="FFFFFF"/>
              </w:rPr>
              <w:t xml:space="preserve"> і </w:t>
            </w:r>
            <w:proofErr w:type="spellStart"/>
            <w:r>
              <w:rPr>
                <w:rFonts w:ascii="Times New Roman" w:eastAsia="Calibri" w:hAnsi="Times New Roman" w:cs="Times New Roman"/>
                <w:sz w:val="24"/>
                <w:szCs w:val="24"/>
                <w:shd w:val="clear" w:color="auto" w:fill="FFFFFF"/>
              </w:rPr>
              <w:t>словакістики</w:t>
            </w:r>
            <w:proofErr w:type="spellEnd"/>
            <w:r>
              <w:rPr>
                <w:rFonts w:ascii="Times New Roman" w:eastAsia="Calibri" w:hAnsi="Times New Roman" w:cs="Times New Roman"/>
                <w:sz w:val="24"/>
                <w:szCs w:val="24"/>
                <w:shd w:val="clear" w:color="auto" w:fill="FFFFFF"/>
              </w:rPr>
              <w:t>» у Центрі</w:t>
            </w:r>
            <w:r w:rsidR="00B57A23" w:rsidRPr="00B57A23">
              <w:rPr>
                <w:rFonts w:ascii="Times New Roman" w:eastAsia="Calibri" w:hAnsi="Times New Roman" w:cs="Times New Roman"/>
                <w:sz w:val="24"/>
                <w:szCs w:val="24"/>
                <w:shd w:val="clear" w:color="auto" w:fill="FFFFFF"/>
              </w:rPr>
              <w:t xml:space="preserve"> демонструвалася виставка «У</w:t>
            </w:r>
            <w:r w:rsidR="007B5117">
              <w:rPr>
                <w:rFonts w:ascii="Times New Roman" w:eastAsia="Calibri" w:hAnsi="Times New Roman" w:cs="Times New Roman"/>
                <w:sz w:val="24"/>
                <w:szCs w:val="24"/>
                <w:shd w:val="clear" w:color="auto" w:fill="FFFFFF"/>
              </w:rPr>
              <w:t xml:space="preserve">жгород у період Чехословаччини» та </w:t>
            </w:r>
            <w:r>
              <w:rPr>
                <w:rFonts w:ascii="Times New Roman" w:eastAsia="Calibri" w:hAnsi="Times New Roman" w:cs="Times New Roman"/>
                <w:sz w:val="24"/>
                <w:szCs w:val="24"/>
                <w:shd w:val="clear" w:color="auto" w:fill="FFFFFF"/>
              </w:rPr>
              <w:t xml:space="preserve">виставка картин закарпатських угорських художників Олександра </w:t>
            </w:r>
            <w:proofErr w:type="spellStart"/>
            <w:r>
              <w:rPr>
                <w:rFonts w:ascii="Times New Roman" w:eastAsia="Calibri" w:hAnsi="Times New Roman" w:cs="Times New Roman"/>
                <w:sz w:val="24"/>
                <w:szCs w:val="24"/>
                <w:shd w:val="clear" w:color="auto" w:fill="FFFFFF"/>
              </w:rPr>
              <w:lastRenderedPageBreak/>
              <w:t>Андялоші</w:t>
            </w:r>
            <w:proofErr w:type="spellEnd"/>
            <w:r>
              <w:rPr>
                <w:rFonts w:ascii="Times New Roman" w:eastAsia="Calibri" w:hAnsi="Times New Roman" w:cs="Times New Roman"/>
                <w:sz w:val="24"/>
                <w:szCs w:val="24"/>
                <w:shd w:val="clear" w:color="auto" w:fill="FFFFFF"/>
              </w:rPr>
              <w:t xml:space="preserve"> та </w:t>
            </w:r>
            <w:proofErr w:type="spellStart"/>
            <w:r w:rsidRPr="00697BE7">
              <w:rPr>
                <w:rFonts w:ascii="Times New Roman" w:eastAsia="Calibri" w:hAnsi="Times New Roman" w:cs="Times New Roman"/>
                <w:sz w:val="24"/>
                <w:szCs w:val="24"/>
                <w:shd w:val="clear" w:color="auto" w:fill="FFFFFF"/>
              </w:rPr>
              <w:t>Міклоша</w:t>
            </w:r>
            <w:proofErr w:type="spellEnd"/>
            <w:r w:rsidRPr="00697BE7">
              <w:rPr>
                <w:rFonts w:ascii="Times New Roman" w:eastAsia="Calibri" w:hAnsi="Times New Roman" w:cs="Times New Roman"/>
                <w:sz w:val="24"/>
                <w:szCs w:val="24"/>
                <w:shd w:val="clear" w:color="auto" w:fill="FFFFFF"/>
              </w:rPr>
              <w:t xml:space="preserve"> </w:t>
            </w:r>
            <w:proofErr w:type="spellStart"/>
            <w:r w:rsidRPr="00697BE7">
              <w:rPr>
                <w:rFonts w:ascii="Times New Roman" w:eastAsia="Calibri" w:hAnsi="Times New Roman" w:cs="Times New Roman"/>
                <w:sz w:val="24"/>
                <w:szCs w:val="24"/>
                <w:shd w:val="clear" w:color="auto" w:fill="FFFFFF"/>
              </w:rPr>
              <w:t>Гарангозо</w:t>
            </w:r>
            <w:proofErr w:type="spellEnd"/>
            <w:r>
              <w:rPr>
                <w:rFonts w:ascii="Times New Roman" w:eastAsia="Calibri" w:hAnsi="Times New Roman" w:cs="Times New Roman"/>
                <w:sz w:val="24"/>
                <w:szCs w:val="24"/>
                <w:shd w:val="clear" w:color="auto" w:fill="FFFFFF"/>
              </w:rPr>
              <w:t>;</w:t>
            </w:r>
          </w:p>
          <w:p w14:paraId="717E9899" w14:textId="77777777" w:rsidR="00697BE7" w:rsidRPr="00697BE7" w:rsidRDefault="00697BE7" w:rsidP="00697BE7">
            <w:pPr>
              <w:spacing w:after="0" w:line="240" w:lineRule="auto"/>
              <w:ind w:firstLine="252"/>
              <w:jc w:val="both"/>
              <w:rPr>
                <w:rFonts w:ascii="Times New Roman" w:eastAsia="Calibri" w:hAnsi="Times New Roman" w:cs="Times New Roman"/>
                <w:sz w:val="24"/>
                <w:szCs w:val="24"/>
                <w:shd w:val="clear" w:color="auto" w:fill="FFFFFF"/>
              </w:rPr>
            </w:pPr>
            <w:r w:rsidRPr="00697BE7">
              <w:rPr>
                <w:rFonts w:ascii="Times New Roman" w:eastAsia="Calibri" w:hAnsi="Times New Roman" w:cs="Times New Roman"/>
                <w:bCs/>
                <w:sz w:val="24"/>
                <w:szCs w:val="24"/>
                <w:shd w:val="clear" w:color="auto" w:fill="FFFFFF"/>
              </w:rPr>
              <w:t>червні</w:t>
            </w:r>
            <w:r>
              <w:rPr>
                <w:rFonts w:ascii="Times New Roman" w:eastAsia="Calibri" w:hAnsi="Times New Roman" w:cs="Times New Roman"/>
                <w:b/>
                <w:bCs/>
                <w:sz w:val="24"/>
                <w:szCs w:val="24"/>
                <w:shd w:val="clear" w:color="auto" w:fill="FFFFFF"/>
              </w:rPr>
              <w:t xml:space="preserve"> – </w:t>
            </w:r>
            <w:r>
              <w:rPr>
                <w:rFonts w:ascii="Times New Roman" w:eastAsia="Calibri" w:hAnsi="Times New Roman" w:cs="Times New Roman"/>
                <w:sz w:val="24"/>
                <w:szCs w:val="24"/>
                <w:shd w:val="clear" w:color="auto" w:fill="FFFFFF"/>
              </w:rPr>
              <w:t>у рамках проведення Міжнародного науково-теоретичного</w:t>
            </w:r>
            <w:r w:rsidRPr="00697BE7">
              <w:rPr>
                <w:rFonts w:ascii="Times New Roman" w:eastAsia="Calibri" w:hAnsi="Times New Roman" w:cs="Times New Roman"/>
                <w:sz w:val="24"/>
                <w:szCs w:val="24"/>
                <w:shd w:val="clear" w:color="auto" w:fill="FFFFFF"/>
              </w:rPr>
              <w:t xml:space="preserve"> дискурс</w:t>
            </w:r>
            <w:r>
              <w:rPr>
                <w:rFonts w:ascii="Times New Roman" w:eastAsia="Calibri" w:hAnsi="Times New Roman" w:cs="Times New Roman"/>
                <w:sz w:val="24"/>
                <w:szCs w:val="24"/>
                <w:shd w:val="clear" w:color="auto" w:fill="FFFFFF"/>
              </w:rPr>
              <w:t>у</w:t>
            </w:r>
            <w:r w:rsidRPr="00697BE7">
              <w:rPr>
                <w:rFonts w:ascii="Times New Roman" w:eastAsia="Calibri" w:hAnsi="Times New Roman" w:cs="Times New Roman"/>
                <w:sz w:val="24"/>
                <w:szCs w:val="24"/>
                <w:shd w:val="clear" w:color="auto" w:fill="FFFFFF"/>
              </w:rPr>
              <w:t xml:space="preserve"> на тему: «</w:t>
            </w:r>
            <w:proofErr w:type="spellStart"/>
            <w:r w:rsidRPr="00697BE7">
              <w:rPr>
                <w:rFonts w:ascii="Times New Roman" w:eastAsia="Calibri" w:hAnsi="Times New Roman" w:cs="Times New Roman"/>
                <w:sz w:val="24"/>
                <w:szCs w:val="24"/>
                <w:shd w:val="clear" w:color="auto" w:fill="FFFFFF"/>
              </w:rPr>
              <w:t>Павел</w:t>
            </w:r>
            <w:proofErr w:type="spellEnd"/>
            <w:r w:rsidRPr="00697BE7">
              <w:rPr>
                <w:rFonts w:ascii="Times New Roman" w:eastAsia="Calibri" w:hAnsi="Times New Roman" w:cs="Times New Roman"/>
                <w:sz w:val="24"/>
                <w:szCs w:val="24"/>
                <w:shd w:val="clear" w:color="auto" w:fill="FFFFFF"/>
              </w:rPr>
              <w:t xml:space="preserve"> Йозеф Шафарик – засновник наукової славістики, видатний діяч словацького і чеського відродження»</w:t>
            </w:r>
            <w:r>
              <w:rPr>
                <w:rFonts w:ascii="Times New Roman" w:eastAsia="Calibri" w:hAnsi="Times New Roman" w:cs="Times New Roman"/>
                <w:sz w:val="24"/>
                <w:szCs w:val="24"/>
                <w:shd w:val="clear" w:color="auto" w:fill="FFFFFF"/>
              </w:rPr>
              <w:t xml:space="preserve"> було розгорнуто виставку </w:t>
            </w:r>
            <w:r w:rsidRPr="00697BE7">
              <w:rPr>
                <w:rFonts w:ascii="Times New Roman" w:eastAsia="Calibri" w:hAnsi="Times New Roman" w:cs="Times New Roman"/>
                <w:sz w:val="24"/>
                <w:szCs w:val="24"/>
                <w:shd w:val="clear" w:color="auto" w:fill="FFFFFF"/>
              </w:rPr>
              <w:t>книг з фондів Наукової бібліотеки Ужгородського національного університету «</w:t>
            </w:r>
            <w:proofErr w:type="spellStart"/>
            <w:r w:rsidRPr="00697BE7">
              <w:rPr>
                <w:rFonts w:ascii="Times New Roman" w:eastAsia="Calibri" w:hAnsi="Times New Roman" w:cs="Times New Roman"/>
                <w:sz w:val="24"/>
                <w:szCs w:val="24"/>
                <w:shd w:val="clear" w:color="auto" w:fill="FFFFFF"/>
              </w:rPr>
              <w:t>Пав</w:t>
            </w:r>
            <w:r>
              <w:rPr>
                <w:rFonts w:ascii="Times New Roman" w:eastAsia="Calibri" w:hAnsi="Times New Roman" w:cs="Times New Roman"/>
                <w:sz w:val="24"/>
                <w:szCs w:val="24"/>
                <w:shd w:val="clear" w:color="auto" w:fill="FFFFFF"/>
              </w:rPr>
              <w:t>ел</w:t>
            </w:r>
            <w:proofErr w:type="spellEnd"/>
            <w:r>
              <w:rPr>
                <w:rFonts w:ascii="Times New Roman" w:eastAsia="Calibri" w:hAnsi="Times New Roman" w:cs="Times New Roman"/>
                <w:sz w:val="24"/>
                <w:szCs w:val="24"/>
                <w:shd w:val="clear" w:color="auto" w:fill="FFFFFF"/>
              </w:rPr>
              <w:t xml:space="preserve"> Йозеф Шафарик (1795 – 1861)»;</w:t>
            </w:r>
          </w:p>
          <w:p w14:paraId="20B120EB" w14:textId="77777777" w:rsidR="00275840" w:rsidRDefault="00275840" w:rsidP="00275840">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серпні –</w:t>
            </w:r>
            <w:r w:rsidR="002D0221">
              <w:rPr>
                <w:rFonts w:ascii="Times New Roman" w:eastAsia="Calibri" w:hAnsi="Times New Roman" w:cs="Times New Roman"/>
                <w:sz w:val="24"/>
                <w:szCs w:val="24"/>
                <w:shd w:val="clear" w:color="auto" w:fill="FFFFFF"/>
              </w:rPr>
              <w:t xml:space="preserve"> презентувалася </w:t>
            </w:r>
            <w:r w:rsidRPr="00275840">
              <w:rPr>
                <w:rFonts w:ascii="Times New Roman" w:eastAsia="Calibri" w:hAnsi="Times New Roman" w:cs="Times New Roman"/>
                <w:sz w:val="24"/>
                <w:szCs w:val="24"/>
                <w:shd w:val="clear" w:color="auto" w:fill="FFFFFF"/>
              </w:rPr>
              <w:t xml:space="preserve">виставка </w:t>
            </w:r>
            <w:proofErr w:type="spellStart"/>
            <w:r w:rsidRPr="00275840">
              <w:rPr>
                <w:rFonts w:ascii="Times New Roman" w:eastAsia="Calibri" w:hAnsi="Times New Roman" w:cs="Times New Roman"/>
                <w:sz w:val="24"/>
                <w:szCs w:val="24"/>
                <w:shd w:val="clear" w:color="auto" w:fill="FFFFFF"/>
              </w:rPr>
              <w:t>Яноша</w:t>
            </w:r>
            <w:proofErr w:type="spellEnd"/>
            <w:r w:rsidRPr="00275840">
              <w:rPr>
                <w:rFonts w:ascii="Times New Roman" w:eastAsia="Calibri" w:hAnsi="Times New Roman" w:cs="Times New Roman"/>
                <w:sz w:val="24"/>
                <w:szCs w:val="24"/>
                <w:shd w:val="clear" w:color="auto" w:fill="FFFFFF"/>
              </w:rPr>
              <w:t xml:space="preserve"> </w:t>
            </w:r>
            <w:proofErr w:type="spellStart"/>
            <w:r w:rsidRPr="00275840">
              <w:rPr>
                <w:rFonts w:ascii="Times New Roman" w:eastAsia="Calibri" w:hAnsi="Times New Roman" w:cs="Times New Roman"/>
                <w:sz w:val="24"/>
                <w:szCs w:val="24"/>
                <w:shd w:val="clear" w:color="auto" w:fill="FFFFFF"/>
              </w:rPr>
              <w:t>Рейті</w:t>
            </w:r>
            <w:proofErr w:type="spellEnd"/>
            <w:r w:rsidRPr="00275840">
              <w:rPr>
                <w:rFonts w:ascii="Times New Roman" w:eastAsia="Calibri" w:hAnsi="Times New Roman" w:cs="Times New Roman"/>
                <w:sz w:val="24"/>
                <w:szCs w:val="24"/>
                <w:shd w:val="clear" w:color="auto" w:fill="FFFFFF"/>
              </w:rPr>
              <w:t xml:space="preserve"> – художника, одного із засновників Громадської організації «Товариство угорських митців Закарпаття образотворчого та прикладного мистецтва ім. </w:t>
            </w:r>
            <w:proofErr w:type="spellStart"/>
            <w:r w:rsidRPr="00275840">
              <w:rPr>
                <w:rFonts w:ascii="Times New Roman" w:eastAsia="Calibri" w:hAnsi="Times New Roman" w:cs="Times New Roman"/>
                <w:sz w:val="24"/>
                <w:szCs w:val="24"/>
                <w:shd w:val="clear" w:color="auto" w:fill="FFFFFF"/>
              </w:rPr>
              <w:t>Імре</w:t>
            </w:r>
            <w:proofErr w:type="spellEnd"/>
            <w:r w:rsidRPr="00275840">
              <w:rPr>
                <w:rFonts w:ascii="Times New Roman" w:eastAsia="Calibri" w:hAnsi="Times New Roman" w:cs="Times New Roman"/>
                <w:sz w:val="24"/>
                <w:szCs w:val="24"/>
                <w:shd w:val="clear" w:color="auto" w:fill="FFFFFF"/>
              </w:rPr>
              <w:t xml:space="preserve"> </w:t>
            </w:r>
            <w:proofErr w:type="spellStart"/>
            <w:r w:rsidRPr="00275840">
              <w:rPr>
                <w:rFonts w:ascii="Times New Roman" w:eastAsia="Calibri" w:hAnsi="Times New Roman" w:cs="Times New Roman"/>
                <w:sz w:val="24"/>
                <w:szCs w:val="24"/>
                <w:shd w:val="clear" w:color="auto" w:fill="FFFFFF"/>
              </w:rPr>
              <w:t>Ревеса</w:t>
            </w:r>
            <w:proofErr w:type="spellEnd"/>
            <w:r w:rsidRPr="00275840">
              <w:rPr>
                <w:rFonts w:ascii="Times New Roman" w:eastAsia="Calibri" w:hAnsi="Times New Roman" w:cs="Times New Roman"/>
                <w:sz w:val="24"/>
                <w:szCs w:val="24"/>
                <w:shd w:val="clear" w:color="auto" w:fill="FFFFFF"/>
              </w:rPr>
              <w:t>» – під назвою «З висоти совиног</w:t>
            </w:r>
            <w:r>
              <w:rPr>
                <w:rFonts w:ascii="Times New Roman" w:eastAsia="Calibri" w:hAnsi="Times New Roman" w:cs="Times New Roman"/>
                <w:sz w:val="24"/>
                <w:szCs w:val="24"/>
                <w:shd w:val="clear" w:color="auto" w:fill="FFFFFF"/>
              </w:rPr>
              <w:t>о польоту. Музи – Міфи – Фавни»;</w:t>
            </w:r>
          </w:p>
          <w:p w14:paraId="46488A3F" w14:textId="77777777" w:rsidR="00275840" w:rsidRPr="00275840" w:rsidRDefault="00275840" w:rsidP="00275840">
            <w:pPr>
              <w:spacing w:after="0" w:line="240" w:lineRule="auto"/>
              <w:ind w:firstLine="252"/>
              <w:jc w:val="both"/>
              <w:rPr>
                <w:rFonts w:ascii="Times New Roman" w:eastAsia="Calibri" w:hAnsi="Times New Roman" w:cs="Times New Roman"/>
                <w:sz w:val="24"/>
                <w:szCs w:val="24"/>
                <w:shd w:val="clear" w:color="auto" w:fill="FFFFFF"/>
              </w:rPr>
            </w:pPr>
            <w:r>
              <w:rPr>
                <w:rFonts w:ascii="Times New Roman" w:eastAsia="Calibri" w:hAnsi="Times New Roman" w:cs="Times New Roman"/>
                <w:sz w:val="24"/>
                <w:szCs w:val="24"/>
                <w:shd w:val="clear" w:color="auto" w:fill="FFFFFF"/>
              </w:rPr>
              <w:t>вересні –</w:t>
            </w:r>
            <w:r w:rsidRPr="00275840">
              <w:rPr>
                <w:rFonts w:ascii="Times New Roman" w:eastAsia="Calibri" w:hAnsi="Times New Roman" w:cs="Times New Roman"/>
                <w:sz w:val="24"/>
                <w:szCs w:val="24"/>
                <w:shd w:val="clear" w:color="auto" w:fill="FFFFFF"/>
              </w:rPr>
              <w:t xml:space="preserve">– </w:t>
            </w:r>
            <w:r>
              <w:rPr>
                <w:rFonts w:ascii="Times New Roman" w:eastAsia="Calibri" w:hAnsi="Times New Roman" w:cs="Times New Roman"/>
                <w:sz w:val="24"/>
                <w:szCs w:val="24"/>
                <w:shd w:val="clear" w:color="auto" w:fill="FFFFFF"/>
              </w:rPr>
              <w:t>за ініціативи Тиберія</w:t>
            </w:r>
            <w:r w:rsidRPr="00275840">
              <w:rPr>
                <w:rFonts w:ascii="Times New Roman" w:eastAsia="Calibri" w:hAnsi="Times New Roman" w:cs="Times New Roman"/>
                <w:sz w:val="24"/>
                <w:szCs w:val="24"/>
                <w:shd w:val="clear" w:color="auto" w:fill="FFFFFF"/>
              </w:rPr>
              <w:t xml:space="preserve"> </w:t>
            </w:r>
            <w:proofErr w:type="spellStart"/>
            <w:r w:rsidRPr="00275840">
              <w:rPr>
                <w:rFonts w:ascii="Times New Roman" w:eastAsia="Calibri" w:hAnsi="Times New Roman" w:cs="Times New Roman"/>
                <w:sz w:val="24"/>
                <w:szCs w:val="24"/>
                <w:shd w:val="clear" w:color="auto" w:fill="FFFFFF"/>
              </w:rPr>
              <w:t>Йонаш</w:t>
            </w:r>
            <w:r>
              <w:rPr>
                <w:rFonts w:ascii="Times New Roman" w:eastAsia="Calibri" w:hAnsi="Times New Roman" w:cs="Times New Roman"/>
                <w:sz w:val="24"/>
                <w:szCs w:val="24"/>
                <w:shd w:val="clear" w:color="auto" w:fill="FFFFFF"/>
              </w:rPr>
              <w:t>а</w:t>
            </w:r>
            <w:proofErr w:type="spellEnd"/>
            <w:r>
              <w:rPr>
                <w:rFonts w:ascii="Times New Roman" w:eastAsia="Calibri" w:hAnsi="Times New Roman" w:cs="Times New Roman"/>
                <w:sz w:val="24"/>
                <w:szCs w:val="24"/>
                <w:shd w:val="clear" w:color="auto" w:fill="FFFFFF"/>
              </w:rPr>
              <w:t>, голови</w:t>
            </w:r>
            <w:r w:rsidRPr="00275840">
              <w:rPr>
                <w:rFonts w:ascii="Times New Roman" w:eastAsia="Calibri" w:hAnsi="Times New Roman" w:cs="Times New Roman"/>
                <w:sz w:val="24"/>
                <w:szCs w:val="24"/>
                <w:shd w:val="clear" w:color="auto" w:fill="FFFFFF"/>
              </w:rPr>
              <w:t xml:space="preserve"> Гр</w:t>
            </w:r>
            <w:r>
              <w:rPr>
                <w:rFonts w:ascii="Times New Roman" w:eastAsia="Calibri" w:hAnsi="Times New Roman" w:cs="Times New Roman"/>
                <w:sz w:val="24"/>
                <w:szCs w:val="24"/>
                <w:shd w:val="clear" w:color="auto" w:fill="FFFFFF"/>
              </w:rPr>
              <w:t xml:space="preserve">омадської організації “Ром </w:t>
            </w:r>
            <w:r w:rsidRPr="00275840">
              <w:rPr>
                <w:rFonts w:ascii="Times New Roman" w:eastAsia="Calibri" w:hAnsi="Times New Roman" w:cs="Times New Roman"/>
                <w:sz w:val="24"/>
                <w:szCs w:val="24"/>
                <w:shd w:val="clear" w:color="auto" w:fill="FFFFFF"/>
              </w:rPr>
              <w:t xml:space="preserve">арт” </w:t>
            </w:r>
            <w:r w:rsidRPr="00275840">
              <w:rPr>
                <w:rFonts w:ascii="Times New Roman" w:eastAsia="Times New Roman" w:hAnsi="Times New Roman" w:cs="Times New Roman"/>
                <w:sz w:val="24"/>
                <w:szCs w:val="24"/>
                <w:lang w:eastAsia="uk-UA"/>
              </w:rPr>
              <w:t>учнями</w:t>
            </w:r>
            <w:r w:rsidR="00EE58FC">
              <w:rPr>
                <w:rFonts w:ascii="Times New Roman" w:eastAsia="Times New Roman" w:hAnsi="Times New Roman" w:cs="Times New Roman"/>
                <w:sz w:val="24"/>
                <w:szCs w:val="24"/>
                <w:lang w:eastAsia="uk-UA"/>
              </w:rPr>
              <w:t xml:space="preserve"> художньої школи «РОМ-ART»</w:t>
            </w:r>
            <w:r w:rsidRPr="00275840">
              <w:rPr>
                <w:rFonts w:ascii="Times New Roman" w:eastAsia="Times New Roman" w:hAnsi="Times New Roman" w:cs="Times New Roman"/>
                <w:sz w:val="24"/>
                <w:szCs w:val="24"/>
                <w:lang w:eastAsia="uk-UA"/>
              </w:rPr>
              <w:t xml:space="preserve"> </w:t>
            </w:r>
            <w:r w:rsidRPr="00275840">
              <w:rPr>
                <w:rFonts w:ascii="Times New Roman" w:eastAsia="Calibri" w:hAnsi="Times New Roman" w:cs="Times New Roman"/>
                <w:sz w:val="24"/>
                <w:szCs w:val="24"/>
                <w:shd w:val="clear" w:color="auto" w:fill="FFFFFF"/>
              </w:rPr>
              <w:t>реалізовано проект</w:t>
            </w:r>
            <w:r w:rsidR="00EE58FC">
              <w:rPr>
                <w:rFonts w:ascii="Times New Roman" w:eastAsia="Calibri" w:hAnsi="Times New Roman" w:cs="Times New Roman"/>
                <w:sz w:val="24"/>
                <w:szCs w:val="24"/>
                <w:shd w:val="clear" w:color="auto" w:fill="FFFFFF"/>
              </w:rPr>
              <w:t xml:space="preserve"> – розфарбування двох </w:t>
            </w:r>
            <w:proofErr w:type="spellStart"/>
            <w:r w:rsidR="00EE58FC">
              <w:rPr>
                <w:rFonts w:ascii="Times New Roman" w:eastAsia="Calibri" w:hAnsi="Times New Roman" w:cs="Times New Roman"/>
                <w:sz w:val="24"/>
                <w:szCs w:val="24"/>
                <w:shd w:val="clear" w:color="auto" w:fill="FFFFFF"/>
              </w:rPr>
              <w:t>муралів</w:t>
            </w:r>
            <w:proofErr w:type="spellEnd"/>
            <w:r w:rsidR="00EE58FC">
              <w:rPr>
                <w:rFonts w:ascii="Times New Roman" w:eastAsia="Calibri" w:hAnsi="Times New Roman" w:cs="Times New Roman"/>
                <w:sz w:val="24"/>
                <w:szCs w:val="24"/>
                <w:shd w:val="clear" w:color="auto" w:fill="FFFFFF"/>
              </w:rPr>
              <w:t xml:space="preserve">: </w:t>
            </w:r>
            <w:r w:rsidRPr="00275840">
              <w:rPr>
                <w:rFonts w:ascii="Times New Roman" w:eastAsia="Calibri" w:hAnsi="Times New Roman" w:cs="Times New Roman"/>
                <w:sz w:val="24"/>
                <w:szCs w:val="24"/>
                <w:shd w:val="clear" w:color="auto" w:fill="FFFFFF"/>
              </w:rPr>
              <w:t xml:space="preserve"> </w:t>
            </w:r>
            <w:r w:rsidR="00EE58FC">
              <w:rPr>
                <w:rFonts w:ascii="Times New Roman" w:eastAsia="Calibri" w:hAnsi="Times New Roman" w:cs="Times New Roman"/>
                <w:sz w:val="24"/>
                <w:szCs w:val="24"/>
                <w:shd w:val="clear" w:color="auto" w:fill="FFFFFF"/>
              </w:rPr>
              <w:t>«ART-дамба» та «</w:t>
            </w:r>
            <w:r w:rsidR="00EE58FC" w:rsidRPr="00EE58FC">
              <w:rPr>
                <w:rFonts w:ascii="Times New Roman" w:eastAsia="Calibri" w:hAnsi="Times New Roman" w:cs="Times New Roman"/>
                <w:sz w:val="24"/>
                <w:szCs w:val="24"/>
                <w:shd w:val="clear" w:color="auto" w:fill="FFFFFF"/>
              </w:rPr>
              <w:t xml:space="preserve"> Мукачівський антураж»</w:t>
            </w:r>
            <w:r w:rsidR="00EE58FC">
              <w:rPr>
                <w:rFonts w:ascii="Times New Roman" w:eastAsia="Calibri" w:hAnsi="Times New Roman" w:cs="Times New Roman"/>
                <w:sz w:val="24"/>
                <w:szCs w:val="24"/>
                <w:shd w:val="clear" w:color="auto" w:fill="FFFFFF"/>
              </w:rPr>
              <w:t xml:space="preserve">. </w:t>
            </w:r>
          </w:p>
          <w:p w14:paraId="67EC7989" w14:textId="77777777" w:rsidR="00EE58FC" w:rsidRDefault="007B5117" w:rsidP="00275840">
            <w:pPr>
              <w:spacing w:after="0" w:line="240" w:lineRule="auto"/>
              <w:ind w:firstLine="252"/>
              <w:jc w:val="both"/>
              <w:rPr>
                <w:rFonts w:ascii="Times New Roman" w:eastAsia="Times New Roman" w:hAnsi="Times New Roman" w:cs="Times New Roman"/>
                <w:sz w:val="24"/>
                <w:szCs w:val="24"/>
                <w:lang w:eastAsia="uk-UA"/>
              </w:rPr>
            </w:pPr>
            <w:r>
              <w:rPr>
                <w:rFonts w:ascii="Times New Roman" w:eastAsia="Calibri" w:hAnsi="Times New Roman" w:cs="Times New Roman"/>
                <w:sz w:val="24"/>
                <w:szCs w:val="24"/>
                <w:shd w:val="clear" w:color="auto" w:fill="FFFFFF"/>
              </w:rPr>
              <w:t>у</w:t>
            </w:r>
            <w:r w:rsidR="00EE58FC" w:rsidRPr="00EE58FC">
              <w:rPr>
                <w:rFonts w:ascii="Times New Roman" w:eastAsia="Calibri" w:hAnsi="Times New Roman" w:cs="Times New Roman"/>
                <w:sz w:val="24"/>
                <w:szCs w:val="24"/>
                <w:shd w:val="clear" w:color="auto" w:fill="FFFFFF"/>
              </w:rPr>
              <w:t xml:space="preserve"> рамках проведення круглого столу з питання презентації </w:t>
            </w:r>
            <w:r>
              <w:rPr>
                <w:rFonts w:ascii="Times New Roman" w:eastAsia="Calibri" w:hAnsi="Times New Roman" w:cs="Times New Roman"/>
                <w:sz w:val="24"/>
                <w:szCs w:val="24"/>
                <w:shd w:val="clear" w:color="auto" w:fill="FFFFFF"/>
              </w:rPr>
              <w:t>діяльності</w:t>
            </w:r>
            <w:r w:rsidR="00EE58FC" w:rsidRPr="00EE58FC">
              <w:rPr>
                <w:rFonts w:ascii="Times New Roman" w:eastAsia="Calibri" w:hAnsi="Times New Roman" w:cs="Times New Roman"/>
                <w:sz w:val="24"/>
                <w:szCs w:val="24"/>
                <w:shd w:val="clear" w:color="auto" w:fill="FFFFFF"/>
              </w:rPr>
              <w:t xml:space="preserve"> Громадської організації «Закарпатське товариство чеської культури» з </w:t>
            </w:r>
            <w:r w:rsidR="00EE58FC" w:rsidRPr="00EE58FC">
              <w:rPr>
                <w:rFonts w:ascii="Times New Roman" w:eastAsia="Times New Roman" w:hAnsi="Times New Roman" w:cs="Times New Roman"/>
                <w:sz w:val="24"/>
                <w:szCs w:val="24"/>
                <w:lang w:eastAsia="uk-UA"/>
              </w:rPr>
              <w:t xml:space="preserve">розвитку українсько-чеських відносин </w:t>
            </w:r>
            <w:r w:rsidR="00EE58FC">
              <w:rPr>
                <w:rFonts w:ascii="Times New Roman" w:eastAsia="Times New Roman" w:hAnsi="Times New Roman" w:cs="Times New Roman"/>
                <w:sz w:val="24"/>
                <w:szCs w:val="24"/>
                <w:lang w:eastAsia="uk-UA"/>
              </w:rPr>
              <w:t>експонувалася</w:t>
            </w:r>
            <w:r w:rsidR="00EE58FC" w:rsidRPr="00EE58FC">
              <w:rPr>
                <w:rFonts w:ascii="Times New Roman" w:eastAsia="Times New Roman" w:hAnsi="Times New Roman" w:cs="Times New Roman"/>
                <w:sz w:val="24"/>
                <w:szCs w:val="24"/>
                <w:lang w:eastAsia="uk-UA"/>
              </w:rPr>
              <w:t xml:space="preserve"> виставк</w:t>
            </w:r>
            <w:r w:rsidR="00EE58FC">
              <w:rPr>
                <w:rFonts w:ascii="Times New Roman" w:eastAsia="Times New Roman" w:hAnsi="Times New Roman" w:cs="Times New Roman"/>
                <w:sz w:val="24"/>
                <w:szCs w:val="24"/>
                <w:lang w:eastAsia="uk-UA"/>
              </w:rPr>
              <w:t>а</w:t>
            </w:r>
            <w:r w:rsidR="00EE58FC" w:rsidRPr="00EE58FC">
              <w:rPr>
                <w:rFonts w:ascii="Times New Roman" w:eastAsia="Times New Roman" w:hAnsi="Times New Roman" w:cs="Times New Roman"/>
                <w:sz w:val="24"/>
                <w:szCs w:val="24"/>
                <w:lang w:eastAsia="uk-UA"/>
              </w:rPr>
              <w:t xml:space="preserve"> дитячих малюнків</w:t>
            </w:r>
            <w:r w:rsidR="00FE3D2B">
              <w:rPr>
                <w:rFonts w:ascii="Times New Roman" w:eastAsia="Times New Roman" w:hAnsi="Times New Roman" w:cs="Times New Roman"/>
                <w:sz w:val="24"/>
                <w:szCs w:val="24"/>
                <w:lang w:eastAsia="uk-UA"/>
              </w:rPr>
              <w:t xml:space="preserve"> на тему: «Європейський діалог» </w:t>
            </w:r>
            <w:r w:rsidR="00EE58FC">
              <w:rPr>
                <w:rFonts w:ascii="Times New Roman" w:eastAsia="Times New Roman" w:hAnsi="Times New Roman" w:cs="Times New Roman"/>
                <w:sz w:val="24"/>
                <w:szCs w:val="24"/>
                <w:lang w:eastAsia="uk-UA"/>
              </w:rPr>
              <w:t>;</w:t>
            </w:r>
          </w:p>
          <w:p w14:paraId="75FF7720" w14:textId="77777777" w:rsidR="00EE58FC" w:rsidRDefault="00EE58FC" w:rsidP="00EE58FC">
            <w:pPr>
              <w:spacing w:after="0" w:line="240" w:lineRule="auto"/>
              <w:ind w:firstLine="252"/>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 xml:space="preserve">під час проведення 30-го  Фестивалю угорського народного мистецтва було </w:t>
            </w:r>
            <w:proofErr w:type="spellStart"/>
            <w:r>
              <w:rPr>
                <w:rFonts w:ascii="Times New Roman" w:eastAsia="Times New Roman" w:hAnsi="Times New Roman" w:cs="Times New Roman"/>
                <w:sz w:val="24"/>
                <w:szCs w:val="24"/>
                <w:lang w:eastAsia="uk-UA"/>
              </w:rPr>
              <w:t>розгортуто</w:t>
            </w:r>
            <w:proofErr w:type="spellEnd"/>
            <w:r>
              <w:rPr>
                <w:rFonts w:ascii="Times New Roman" w:eastAsia="Times New Roman" w:hAnsi="Times New Roman" w:cs="Times New Roman"/>
                <w:sz w:val="24"/>
                <w:szCs w:val="24"/>
                <w:lang w:eastAsia="uk-UA"/>
              </w:rPr>
              <w:t xml:space="preserve"> виставку </w:t>
            </w:r>
            <w:r w:rsidR="00093980">
              <w:rPr>
                <w:rFonts w:ascii="Times New Roman" w:eastAsia="Times New Roman" w:hAnsi="Times New Roman" w:cs="Times New Roman"/>
                <w:sz w:val="24"/>
                <w:szCs w:val="24"/>
                <w:lang w:eastAsia="uk-UA"/>
              </w:rPr>
              <w:t>робіт</w:t>
            </w:r>
            <w:r w:rsidR="00093980" w:rsidRPr="00093980">
              <w:rPr>
                <w:rFonts w:ascii="Times New Roman" w:eastAsia="Times New Roman" w:hAnsi="Times New Roman" w:cs="Times New Roman"/>
                <w:sz w:val="24"/>
                <w:szCs w:val="24"/>
                <w:lang w:eastAsia="uk-UA"/>
              </w:rPr>
              <w:t xml:space="preserve"> самодіяльних художників, майстрів де</w:t>
            </w:r>
            <w:r w:rsidR="00093980">
              <w:rPr>
                <w:rFonts w:ascii="Times New Roman" w:eastAsia="Times New Roman" w:hAnsi="Times New Roman" w:cs="Times New Roman"/>
                <w:sz w:val="24"/>
                <w:szCs w:val="24"/>
                <w:lang w:eastAsia="uk-UA"/>
              </w:rPr>
              <w:t>коративно-прикладного мистецтва;</w:t>
            </w:r>
          </w:p>
          <w:p w14:paraId="6489F837" w14:textId="77777777" w:rsidR="00093980" w:rsidRDefault="00093980" w:rsidP="00093980">
            <w:pPr>
              <w:spacing w:after="0" w:line="240" w:lineRule="auto"/>
              <w:ind w:firstLine="252"/>
              <w:jc w:val="both"/>
              <w:rPr>
                <w:rFonts w:ascii="Times New Roman" w:eastAsia="Times New Roman" w:hAnsi="Times New Roman" w:cs="Times New Roman"/>
                <w:sz w:val="24"/>
                <w:szCs w:val="24"/>
                <w:lang w:eastAsia="uk-UA"/>
              </w:rPr>
            </w:pPr>
            <w:r>
              <w:rPr>
                <w:rFonts w:ascii="Times New Roman" w:eastAsia="Times New Roman" w:hAnsi="Times New Roman" w:cs="Times New Roman"/>
                <w:bCs/>
                <w:sz w:val="24"/>
                <w:szCs w:val="24"/>
                <w:lang w:eastAsia="uk-UA"/>
              </w:rPr>
              <w:t xml:space="preserve">в рамках проведення </w:t>
            </w:r>
            <w:r>
              <w:rPr>
                <w:rFonts w:ascii="Times New Roman" w:eastAsia="Times New Roman" w:hAnsi="Times New Roman" w:cs="Times New Roman"/>
                <w:sz w:val="24"/>
                <w:szCs w:val="24"/>
                <w:lang w:eastAsia="uk-UA"/>
              </w:rPr>
              <w:t>круглого сто</w:t>
            </w:r>
            <w:r w:rsidRPr="00093980">
              <w:rPr>
                <w:rFonts w:ascii="Times New Roman" w:eastAsia="Times New Roman" w:hAnsi="Times New Roman" w:cs="Times New Roman"/>
                <w:sz w:val="24"/>
                <w:szCs w:val="24"/>
                <w:lang w:eastAsia="uk-UA"/>
              </w:rPr>
              <w:t>л</w:t>
            </w:r>
            <w:r>
              <w:rPr>
                <w:rFonts w:ascii="Times New Roman" w:eastAsia="Times New Roman" w:hAnsi="Times New Roman" w:cs="Times New Roman"/>
                <w:sz w:val="24"/>
                <w:szCs w:val="24"/>
                <w:lang w:eastAsia="uk-UA"/>
              </w:rPr>
              <w:t>у</w:t>
            </w:r>
            <w:r w:rsidRPr="00093980">
              <w:rPr>
                <w:rFonts w:ascii="Times New Roman" w:eastAsia="Times New Roman" w:hAnsi="Times New Roman" w:cs="Times New Roman"/>
                <w:sz w:val="24"/>
                <w:szCs w:val="24"/>
                <w:lang w:eastAsia="uk-UA"/>
              </w:rPr>
              <w:t xml:space="preserve"> на тему: «Роль європейського державника в історії регіону: до 100-річчя перших офіційних відвідин Ужго</w:t>
            </w:r>
            <w:r>
              <w:rPr>
                <w:rFonts w:ascii="Times New Roman" w:eastAsia="Times New Roman" w:hAnsi="Times New Roman" w:cs="Times New Roman"/>
                <w:sz w:val="24"/>
                <w:szCs w:val="24"/>
                <w:lang w:eastAsia="uk-UA"/>
              </w:rPr>
              <w:t xml:space="preserve">рода Президентом </w:t>
            </w:r>
            <w:proofErr w:type="spellStart"/>
            <w:r>
              <w:rPr>
                <w:rFonts w:ascii="Times New Roman" w:eastAsia="Times New Roman" w:hAnsi="Times New Roman" w:cs="Times New Roman"/>
                <w:sz w:val="24"/>
                <w:szCs w:val="24"/>
                <w:lang w:eastAsia="uk-UA"/>
              </w:rPr>
              <w:t>Т.Г.Масариком</w:t>
            </w:r>
            <w:proofErr w:type="spellEnd"/>
            <w:r>
              <w:rPr>
                <w:rFonts w:ascii="Times New Roman" w:eastAsia="Times New Roman" w:hAnsi="Times New Roman" w:cs="Times New Roman"/>
                <w:sz w:val="24"/>
                <w:szCs w:val="24"/>
                <w:lang w:eastAsia="uk-UA"/>
              </w:rPr>
              <w:t xml:space="preserve">» </w:t>
            </w:r>
            <w:r w:rsidR="002D0221">
              <w:rPr>
                <w:rFonts w:ascii="Times New Roman" w:eastAsia="Times New Roman" w:hAnsi="Times New Roman" w:cs="Times New Roman"/>
                <w:sz w:val="24"/>
                <w:szCs w:val="24"/>
                <w:lang w:eastAsia="uk-UA"/>
              </w:rPr>
              <w:t>у Центрі</w:t>
            </w:r>
            <w:r w:rsidRPr="00093980">
              <w:rPr>
                <w:rFonts w:ascii="Times New Roman" w:eastAsia="Times New Roman" w:hAnsi="Times New Roman" w:cs="Times New Roman"/>
                <w:sz w:val="24"/>
                <w:szCs w:val="24"/>
                <w:lang w:eastAsia="uk-UA"/>
              </w:rPr>
              <w:t xml:space="preserve"> розгорнуто тематичну виставку </w:t>
            </w:r>
            <w:r>
              <w:rPr>
                <w:rFonts w:ascii="Times New Roman" w:eastAsia="Times New Roman" w:hAnsi="Times New Roman" w:cs="Times New Roman"/>
                <w:sz w:val="24"/>
                <w:szCs w:val="24"/>
                <w:lang w:eastAsia="uk-UA"/>
              </w:rPr>
              <w:t xml:space="preserve">«Наукові праці </w:t>
            </w:r>
            <w:proofErr w:type="spellStart"/>
            <w:r>
              <w:rPr>
                <w:rFonts w:ascii="Times New Roman" w:eastAsia="Times New Roman" w:hAnsi="Times New Roman" w:cs="Times New Roman"/>
                <w:sz w:val="24"/>
                <w:szCs w:val="24"/>
                <w:lang w:eastAsia="uk-UA"/>
              </w:rPr>
              <w:t>Томаша</w:t>
            </w:r>
            <w:proofErr w:type="spellEnd"/>
            <w:r>
              <w:rPr>
                <w:rFonts w:ascii="Times New Roman" w:eastAsia="Times New Roman" w:hAnsi="Times New Roman" w:cs="Times New Roman"/>
                <w:sz w:val="24"/>
                <w:szCs w:val="24"/>
                <w:lang w:eastAsia="uk-UA"/>
              </w:rPr>
              <w:t xml:space="preserve"> </w:t>
            </w:r>
            <w:proofErr w:type="spellStart"/>
            <w:r>
              <w:rPr>
                <w:rFonts w:ascii="Times New Roman" w:eastAsia="Times New Roman" w:hAnsi="Times New Roman" w:cs="Times New Roman"/>
                <w:sz w:val="24"/>
                <w:szCs w:val="24"/>
                <w:lang w:eastAsia="uk-UA"/>
              </w:rPr>
              <w:t>Масарика</w:t>
            </w:r>
            <w:proofErr w:type="spellEnd"/>
            <w:r>
              <w:rPr>
                <w:rFonts w:ascii="Times New Roman" w:eastAsia="Times New Roman" w:hAnsi="Times New Roman" w:cs="Times New Roman"/>
                <w:sz w:val="24"/>
                <w:szCs w:val="24"/>
                <w:lang w:eastAsia="uk-UA"/>
              </w:rPr>
              <w:t>»;</w:t>
            </w:r>
          </w:p>
          <w:p w14:paraId="1C043DE9" w14:textId="77777777" w:rsidR="00093980" w:rsidRPr="00BB19FB" w:rsidRDefault="00093980" w:rsidP="00093980">
            <w:pPr>
              <w:spacing w:after="0" w:line="240" w:lineRule="auto"/>
              <w:ind w:firstLine="252"/>
              <w:jc w:val="both"/>
              <w:rPr>
                <w:rFonts w:ascii="Times New Roman" w:eastAsia="Calibri" w:hAnsi="Times New Roman" w:cs="Times New Roman"/>
                <w:sz w:val="24"/>
                <w:szCs w:val="24"/>
                <w:shd w:val="clear" w:color="auto" w:fill="FFFFFF"/>
              </w:rPr>
            </w:pPr>
            <w:r w:rsidRPr="00BB19FB">
              <w:rPr>
                <w:rFonts w:ascii="Times New Roman" w:eastAsia="Times New Roman" w:hAnsi="Times New Roman" w:cs="Times New Roman"/>
                <w:sz w:val="24"/>
                <w:szCs w:val="24"/>
                <w:lang w:eastAsia="uk-UA"/>
              </w:rPr>
              <w:t>грудні – у Центрі демонструвалася виставка дитячих робіт, представників національних спільнот «</w:t>
            </w:r>
            <w:proofErr w:type="spellStart"/>
            <w:r w:rsidRPr="00BB19FB">
              <w:rPr>
                <w:rFonts w:ascii="Times New Roman" w:eastAsia="Times New Roman" w:hAnsi="Times New Roman" w:cs="Times New Roman"/>
                <w:sz w:val="24"/>
                <w:szCs w:val="24"/>
                <w:lang w:eastAsia="uk-UA"/>
              </w:rPr>
              <w:t>Різдв’яно</w:t>
            </w:r>
            <w:proofErr w:type="spellEnd"/>
            <w:r w:rsidRPr="00BB19FB">
              <w:rPr>
                <w:rFonts w:ascii="Times New Roman" w:eastAsia="Times New Roman" w:hAnsi="Times New Roman" w:cs="Times New Roman"/>
                <w:sz w:val="24"/>
                <w:szCs w:val="24"/>
                <w:lang w:eastAsia="uk-UA"/>
              </w:rPr>
              <w:t xml:space="preserve">-новорічні </w:t>
            </w:r>
            <w:r w:rsidR="0067446E">
              <w:rPr>
                <w:rFonts w:ascii="Times New Roman" w:eastAsia="Times New Roman" w:hAnsi="Times New Roman" w:cs="Times New Roman"/>
                <w:sz w:val="24"/>
                <w:szCs w:val="24"/>
                <w:lang w:eastAsia="uk-UA"/>
              </w:rPr>
              <w:t>візерунки</w:t>
            </w:r>
            <w:r w:rsidRPr="00BB19FB">
              <w:rPr>
                <w:rFonts w:ascii="Times New Roman" w:eastAsia="Times New Roman" w:hAnsi="Times New Roman" w:cs="Times New Roman"/>
                <w:sz w:val="24"/>
                <w:szCs w:val="24"/>
                <w:lang w:eastAsia="uk-UA"/>
              </w:rPr>
              <w:t>».</w:t>
            </w:r>
          </w:p>
          <w:p w14:paraId="69C7C4A5" w14:textId="77777777" w:rsidR="0067446E" w:rsidRDefault="0067446E" w:rsidP="00A559F3">
            <w:pPr>
              <w:spacing w:after="0" w:line="240" w:lineRule="auto"/>
              <w:ind w:firstLine="252"/>
              <w:jc w:val="both"/>
              <w:rPr>
                <w:rFonts w:ascii="Times New Roman" w:eastAsia="Times New Roman" w:hAnsi="Times New Roman" w:cs="Times New Roman"/>
                <w:b/>
                <w:bCs/>
                <w:i/>
                <w:sz w:val="24"/>
                <w:szCs w:val="24"/>
                <w:lang w:eastAsia="ru-RU"/>
              </w:rPr>
            </w:pPr>
          </w:p>
          <w:p w14:paraId="2FCFE634" w14:textId="77777777" w:rsidR="00606948" w:rsidRDefault="00093980" w:rsidP="00F129F9">
            <w:pPr>
              <w:spacing w:after="0" w:line="240" w:lineRule="auto"/>
              <w:ind w:firstLine="252"/>
              <w:jc w:val="both"/>
              <w:rPr>
                <w:rFonts w:ascii="Times New Roman" w:eastAsia="Times New Roman" w:hAnsi="Times New Roman" w:cs="Times New Roman"/>
                <w:b/>
                <w:bCs/>
                <w:i/>
                <w:sz w:val="24"/>
                <w:szCs w:val="24"/>
                <w:lang w:val="ru-RU" w:eastAsia="ru-RU"/>
              </w:rPr>
            </w:pPr>
            <w:r w:rsidRPr="005A0F4D">
              <w:rPr>
                <w:rFonts w:ascii="Times New Roman" w:eastAsia="Times New Roman" w:hAnsi="Times New Roman" w:cs="Times New Roman"/>
                <w:b/>
                <w:bCs/>
                <w:i/>
                <w:sz w:val="24"/>
                <w:szCs w:val="24"/>
                <w:lang w:val="ru-RU" w:eastAsia="ru-RU"/>
              </w:rPr>
              <w:t>п.</w:t>
            </w:r>
            <w:r w:rsidRPr="005A0F4D">
              <w:rPr>
                <w:rFonts w:ascii="Times New Roman" w:eastAsia="Times New Roman" w:hAnsi="Times New Roman" w:cs="Times New Roman"/>
                <w:b/>
                <w:bCs/>
                <w:i/>
                <w:sz w:val="24"/>
                <w:szCs w:val="24"/>
                <w:lang w:eastAsia="ru-RU"/>
              </w:rPr>
              <w:t>9</w:t>
            </w:r>
            <w:r w:rsidRPr="005A0F4D">
              <w:rPr>
                <w:rFonts w:ascii="Times New Roman" w:eastAsia="Times New Roman" w:hAnsi="Times New Roman" w:cs="Times New Roman"/>
                <w:b/>
                <w:bCs/>
                <w:i/>
                <w:sz w:val="24"/>
                <w:szCs w:val="24"/>
                <w:lang w:val="ru-RU" w:eastAsia="ru-RU"/>
              </w:rPr>
              <w:t xml:space="preserve"> </w:t>
            </w:r>
            <w:proofErr w:type="spellStart"/>
            <w:r w:rsidRPr="005A0F4D">
              <w:rPr>
                <w:rFonts w:ascii="Times New Roman" w:eastAsia="Times New Roman" w:hAnsi="Times New Roman" w:cs="Times New Roman"/>
                <w:b/>
                <w:bCs/>
                <w:i/>
                <w:sz w:val="24"/>
                <w:szCs w:val="24"/>
                <w:lang w:val="ru-RU" w:eastAsia="ru-RU"/>
              </w:rPr>
              <w:t>виконано</w:t>
            </w:r>
            <w:proofErr w:type="spellEnd"/>
          </w:p>
          <w:p w14:paraId="55BF20D2" w14:textId="77777777" w:rsidR="005E52EC" w:rsidRPr="005A0F4D" w:rsidRDefault="005E52EC" w:rsidP="00F129F9">
            <w:pPr>
              <w:spacing w:after="0" w:line="240" w:lineRule="auto"/>
              <w:ind w:firstLine="252"/>
              <w:jc w:val="both"/>
              <w:rPr>
                <w:rFonts w:ascii="Times New Roman" w:eastAsia="Times New Roman" w:hAnsi="Times New Roman" w:cs="Times New Roman"/>
                <w:b/>
                <w:i/>
                <w:sz w:val="24"/>
                <w:szCs w:val="24"/>
                <w:bdr w:val="none" w:sz="0" w:space="0" w:color="auto" w:frame="1"/>
                <w:lang w:eastAsia="ru-RU"/>
              </w:rPr>
            </w:pPr>
          </w:p>
        </w:tc>
      </w:tr>
      <w:tr w:rsidR="00606948" w:rsidRPr="00606948" w14:paraId="36E0AEB4" w14:textId="77777777" w:rsidTr="005B0D12">
        <w:tc>
          <w:tcPr>
            <w:tcW w:w="4968" w:type="dxa"/>
            <w:tcBorders>
              <w:top w:val="single" w:sz="4" w:space="0" w:color="auto"/>
              <w:left w:val="single" w:sz="4" w:space="0" w:color="auto"/>
              <w:bottom w:val="single" w:sz="4" w:space="0" w:color="auto"/>
              <w:right w:val="single" w:sz="4" w:space="0" w:color="auto"/>
            </w:tcBorders>
          </w:tcPr>
          <w:p w14:paraId="5E2F94D4" w14:textId="77777777" w:rsidR="00AA7330" w:rsidRPr="00AA7330" w:rsidRDefault="00606948" w:rsidP="00AA7330">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lastRenderedPageBreak/>
              <w:t xml:space="preserve">10. </w:t>
            </w:r>
            <w:r w:rsidR="00AA7330" w:rsidRPr="00AA7330">
              <w:rPr>
                <w:rFonts w:ascii="Times New Roman" w:eastAsia="Times New Roman" w:hAnsi="Times New Roman" w:cs="Times New Roman"/>
                <w:sz w:val="24"/>
                <w:szCs w:val="24"/>
                <w:lang w:eastAsia="ru-RU"/>
              </w:rPr>
              <w:t>Надання правової, організаційно-методичної допомоги під час відрядження у закордонні поїздки членів національно-культурних товариств, науковців, педагогів,</w:t>
            </w:r>
            <w:r w:rsidR="00AA7330" w:rsidRPr="00AA7330">
              <w:rPr>
                <w:rFonts w:ascii="Times New Roman" w:eastAsia="Times New Roman" w:hAnsi="Times New Roman" w:cs="Times New Roman"/>
                <w:sz w:val="26"/>
                <w:szCs w:val="26"/>
                <w:lang w:eastAsia="zh-CN"/>
              </w:rPr>
              <w:t xml:space="preserve"> </w:t>
            </w:r>
            <w:r w:rsidR="00AA7330" w:rsidRPr="00AA7330">
              <w:rPr>
                <w:rFonts w:ascii="Times New Roman" w:eastAsia="Times New Roman" w:hAnsi="Times New Roman" w:cs="Times New Roman"/>
                <w:sz w:val="24"/>
                <w:szCs w:val="24"/>
                <w:lang w:eastAsia="ru-RU"/>
              </w:rPr>
              <w:t>творчих працівників для участі в міжнародних конференціях, симпозіумах, курсовій перепідготовці, (стажуванні), мистецьких та інших заходах з питань міжнаціональних відносин.</w:t>
            </w:r>
          </w:p>
          <w:p w14:paraId="626D70CA" w14:textId="77777777" w:rsidR="00AA7330" w:rsidRPr="00AA7330" w:rsidRDefault="00AA7330" w:rsidP="00AA7330">
            <w:pPr>
              <w:spacing w:after="0" w:line="240" w:lineRule="auto"/>
              <w:ind w:firstLine="180"/>
              <w:jc w:val="both"/>
              <w:textAlignment w:val="baseline"/>
              <w:rPr>
                <w:rFonts w:ascii="Times New Roman" w:eastAsia="Times New Roman" w:hAnsi="Times New Roman" w:cs="Times New Roman"/>
                <w:sz w:val="24"/>
                <w:szCs w:val="24"/>
                <w:lang w:eastAsia="ru-RU"/>
              </w:rPr>
            </w:pPr>
            <w:r w:rsidRPr="00AA7330">
              <w:rPr>
                <w:rFonts w:ascii="Times New Roman" w:eastAsia="Times New Roman" w:hAnsi="Times New Roman" w:cs="Times New Roman"/>
                <w:sz w:val="24"/>
                <w:szCs w:val="24"/>
                <w:lang w:eastAsia="ru-RU"/>
              </w:rPr>
              <w:lastRenderedPageBreak/>
              <w:t>Забезпечення учасників заходів матеріалами із банку даних Центру</w:t>
            </w:r>
          </w:p>
          <w:p w14:paraId="1B8CE52E" w14:textId="77777777" w:rsidR="00606948" w:rsidRDefault="00606948" w:rsidP="00AA7330">
            <w:pPr>
              <w:spacing w:after="0" w:line="240" w:lineRule="auto"/>
              <w:ind w:firstLine="180"/>
              <w:jc w:val="both"/>
              <w:textAlignment w:val="baseline"/>
              <w:rPr>
                <w:rFonts w:ascii="Times New Roman" w:eastAsia="Times New Roman" w:hAnsi="Times New Roman" w:cs="Times New Roman"/>
                <w:sz w:val="24"/>
                <w:szCs w:val="24"/>
                <w:lang w:eastAsia="ru-RU"/>
              </w:rPr>
            </w:pPr>
          </w:p>
          <w:p w14:paraId="0740C97D" w14:textId="77777777" w:rsidR="00AA7330" w:rsidRPr="00606948" w:rsidRDefault="00AA7330" w:rsidP="00B641EE">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5B7E8797" w14:textId="77777777" w:rsidR="006D5637" w:rsidRDefault="00B641EE" w:rsidP="006D5637">
            <w:pPr>
              <w:spacing w:after="0" w:line="240" w:lineRule="auto"/>
              <w:ind w:firstLine="180"/>
              <w:jc w:val="both"/>
              <w:textAlignment w:val="baseline"/>
              <w:rPr>
                <w:rFonts w:ascii="Times New Roman" w:eastAsia="Times New Roman" w:hAnsi="Times New Roman" w:cs="Times New Roman"/>
                <w:bCs/>
                <w:sz w:val="24"/>
                <w:szCs w:val="24"/>
                <w:lang w:val="ru-RU" w:eastAsia="ru-RU"/>
              </w:rPr>
            </w:pPr>
            <w:r w:rsidRPr="006D5637">
              <w:rPr>
                <w:rFonts w:ascii="Times New Roman" w:eastAsia="Times New Roman" w:hAnsi="Times New Roman" w:cs="Times New Roman"/>
                <w:sz w:val="24"/>
                <w:szCs w:val="24"/>
                <w:lang w:eastAsia="ru-RU"/>
              </w:rPr>
              <w:lastRenderedPageBreak/>
              <w:t xml:space="preserve">З метою підтримки діяльності національно-культурних товариств, розширення </w:t>
            </w:r>
            <w:proofErr w:type="spellStart"/>
            <w:r w:rsidRPr="006D5637">
              <w:rPr>
                <w:rFonts w:ascii="Times New Roman" w:eastAsia="Times New Roman" w:hAnsi="Times New Roman" w:cs="Times New Roman"/>
                <w:sz w:val="24"/>
                <w:szCs w:val="24"/>
                <w:lang w:eastAsia="ru-RU"/>
              </w:rPr>
              <w:t>зв’язків</w:t>
            </w:r>
            <w:proofErr w:type="spellEnd"/>
            <w:r w:rsidRPr="006D5637">
              <w:rPr>
                <w:rFonts w:ascii="Times New Roman" w:eastAsia="Times New Roman" w:hAnsi="Times New Roman" w:cs="Times New Roman"/>
                <w:sz w:val="24"/>
                <w:szCs w:val="24"/>
                <w:lang w:eastAsia="ru-RU"/>
              </w:rPr>
              <w:t xml:space="preserve"> з історичною Батьківщиною </w:t>
            </w:r>
            <w:r w:rsidR="00606948" w:rsidRPr="006D5637">
              <w:rPr>
                <w:rFonts w:ascii="Times New Roman" w:eastAsia="Times New Roman" w:hAnsi="Times New Roman" w:cs="Times New Roman"/>
                <w:bCs/>
                <w:sz w:val="24"/>
                <w:szCs w:val="24"/>
                <w:lang w:eastAsia="ru-RU"/>
              </w:rPr>
              <w:t xml:space="preserve">Центром забезпечувалось інформаційно-методичне обслуговування активістів національно-культурних товариств, </w:t>
            </w:r>
            <w:r w:rsidR="00D27FD0" w:rsidRPr="006D5637">
              <w:rPr>
                <w:rFonts w:ascii="Times New Roman" w:eastAsia="Times New Roman" w:hAnsi="Times New Roman" w:cs="Times New Roman"/>
                <w:bCs/>
                <w:sz w:val="24"/>
                <w:szCs w:val="24"/>
                <w:lang w:eastAsia="ru-RU"/>
              </w:rPr>
              <w:t>які брали участь</w:t>
            </w:r>
            <w:r w:rsidR="00606948" w:rsidRPr="006D5637">
              <w:rPr>
                <w:rFonts w:ascii="Times New Roman" w:eastAsia="Times New Roman" w:hAnsi="Times New Roman" w:cs="Times New Roman"/>
                <w:bCs/>
                <w:sz w:val="24"/>
                <w:szCs w:val="24"/>
                <w:lang w:eastAsia="ru-RU"/>
              </w:rPr>
              <w:t xml:space="preserve"> в міжнародних конференціях, симпозіумах, семінарах, мистецьких та інших заходах з питань міжнаціональних відносин. </w:t>
            </w:r>
            <w:proofErr w:type="spellStart"/>
            <w:r w:rsidR="00606948" w:rsidRPr="006D5637">
              <w:rPr>
                <w:rFonts w:ascii="Times New Roman" w:eastAsia="Times New Roman" w:hAnsi="Times New Roman" w:cs="Times New Roman"/>
                <w:bCs/>
                <w:sz w:val="24"/>
                <w:szCs w:val="24"/>
                <w:lang w:val="ru-RU" w:eastAsia="ru-RU"/>
              </w:rPr>
              <w:t>Учасники</w:t>
            </w:r>
            <w:proofErr w:type="spellEnd"/>
            <w:r w:rsidR="00606948" w:rsidRPr="006D5637">
              <w:rPr>
                <w:rFonts w:ascii="Times New Roman" w:eastAsia="Times New Roman" w:hAnsi="Times New Roman" w:cs="Times New Roman"/>
                <w:bCs/>
                <w:sz w:val="24"/>
                <w:szCs w:val="24"/>
                <w:lang w:val="ru-RU" w:eastAsia="ru-RU"/>
              </w:rPr>
              <w:t xml:space="preserve"> </w:t>
            </w:r>
            <w:proofErr w:type="spellStart"/>
            <w:r w:rsidR="00606948" w:rsidRPr="006D5637">
              <w:rPr>
                <w:rFonts w:ascii="Times New Roman" w:eastAsia="Times New Roman" w:hAnsi="Times New Roman" w:cs="Times New Roman"/>
                <w:bCs/>
                <w:sz w:val="24"/>
                <w:szCs w:val="24"/>
                <w:lang w:val="ru-RU" w:eastAsia="ru-RU"/>
              </w:rPr>
              <w:t>зазначених</w:t>
            </w:r>
            <w:proofErr w:type="spellEnd"/>
            <w:r w:rsidR="00606948" w:rsidRPr="006D5637">
              <w:rPr>
                <w:rFonts w:ascii="Times New Roman" w:eastAsia="Times New Roman" w:hAnsi="Times New Roman" w:cs="Times New Roman"/>
                <w:bCs/>
                <w:sz w:val="24"/>
                <w:szCs w:val="24"/>
                <w:lang w:val="ru-RU" w:eastAsia="ru-RU"/>
              </w:rPr>
              <w:t xml:space="preserve"> </w:t>
            </w:r>
            <w:proofErr w:type="spellStart"/>
            <w:r w:rsidR="00606948" w:rsidRPr="006D5637">
              <w:rPr>
                <w:rFonts w:ascii="Times New Roman" w:eastAsia="Times New Roman" w:hAnsi="Times New Roman" w:cs="Times New Roman"/>
                <w:bCs/>
                <w:sz w:val="24"/>
                <w:szCs w:val="24"/>
                <w:lang w:val="ru-RU" w:eastAsia="ru-RU"/>
              </w:rPr>
              <w:t>заходів</w:t>
            </w:r>
            <w:proofErr w:type="spellEnd"/>
            <w:r w:rsidR="00606948" w:rsidRPr="006D5637">
              <w:rPr>
                <w:rFonts w:ascii="Times New Roman" w:eastAsia="Times New Roman" w:hAnsi="Times New Roman" w:cs="Times New Roman"/>
                <w:bCs/>
                <w:sz w:val="24"/>
                <w:szCs w:val="24"/>
                <w:lang w:val="ru-RU" w:eastAsia="ru-RU"/>
              </w:rPr>
              <w:t xml:space="preserve"> </w:t>
            </w:r>
            <w:proofErr w:type="spellStart"/>
            <w:r w:rsidR="00606948" w:rsidRPr="006D5637">
              <w:rPr>
                <w:rFonts w:ascii="Times New Roman" w:eastAsia="Times New Roman" w:hAnsi="Times New Roman" w:cs="Times New Roman"/>
                <w:bCs/>
                <w:sz w:val="24"/>
                <w:szCs w:val="24"/>
                <w:lang w:val="ru-RU" w:eastAsia="ru-RU"/>
              </w:rPr>
              <w:t>забезпечувались</w:t>
            </w:r>
            <w:proofErr w:type="spellEnd"/>
            <w:r w:rsidR="00606948" w:rsidRPr="006D5637">
              <w:rPr>
                <w:rFonts w:ascii="Times New Roman" w:eastAsia="Times New Roman" w:hAnsi="Times New Roman" w:cs="Times New Roman"/>
                <w:bCs/>
                <w:sz w:val="24"/>
                <w:szCs w:val="24"/>
                <w:lang w:val="ru-RU" w:eastAsia="ru-RU"/>
              </w:rPr>
              <w:t xml:space="preserve"> </w:t>
            </w:r>
            <w:proofErr w:type="spellStart"/>
            <w:r w:rsidR="00606948" w:rsidRPr="006D5637">
              <w:rPr>
                <w:rFonts w:ascii="Times New Roman" w:eastAsia="Times New Roman" w:hAnsi="Times New Roman" w:cs="Times New Roman"/>
                <w:bCs/>
                <w:sz w:val="24"/>
                <w:szCs w:val="24"/>
                <w:lang w:val="ru-RU" w:eastAsia="ru-RU"/>
              </w:rPr>
              <w:t>інформаційно-поліграфічною</w:t>
            </w:r>
            <w:proofErr w:type="spellEnd"/>
            <w:r w:rsidR="00606948" w:rsidRPr="006D5637">
              <w:rPr>
                <w:rFonts w:ascii="Times New Roman" w:eastAsia="Times New Roman" w:hAnsi="Times New Roman" w:cs="Times New Roman"/>
                <w:bCs/>
                <w:sz w:val="24"/>
                <w:szCs w:val="24"/>
                <w:lang w:val="ru-RU" w:eastAsia="ru-RU"/>
              </w:rPr>
              <w:t xml:space="preserve"> </w:t>
            </w:r>
            <w:proofErr w:type="spellStart"/>
            <w:r w:rsidR="00606948" w:rsidRPr="006D5637">
              <w:rPr>
                <w:rFonts w:ascii="Times New Roman" w:eastAsia="Times New Roman" w:hAnsi="Times New Roman" w:cs="Times New Roman"/>
                <w:bCs/>
                <w:sz w:val="24"/>
                <w:szCs w:val="24"/>
                <w:lang w:val="ru-RU" w:eastAsia="ru-RU"/>
              </w:rPr>
              <w:t>продукцією</w:t>
            </w:r>
            <w:proofErr w:type="spellEnd"/>
            <w:r w:rsidR="00606948" w:rsidRPr="006D5637">
              <w:rPr>
                <w:rFonts w:ascii="Times New Roman" w:eastAsia="Times New Roman" w:hAnsi="Times New Roman" w:cs="Times New Roman"/>
                <w:bCs/>
                <w:sz w:val="24"/>
                <w:szCs w:val="24"/>
                <w:lang w:val="ru-RU" w:eastAsia="ru-RU"/>
              </w:rPr>
              <w:t xml:space="preserve">, книгами, буклетами, </w:t>
            </w:r>
            <w:proofErr w:type="spellStart"/>
            <w:r w:rsidR="00606948" w:rsidRPr="006D5637">
              <w:rPr>
                <w:rFonts w:ascii="Times New Roman" w:eastAsia="Times New Roman" w:hAnsi="Times New Roman" w:cs="Times New Roman"/>
                <w:bCs/>
                <w:sz w:val="24"/>
                <w:szCs w:val="24"/>
                <w:lang w:val="ru-RU" w:eastAsia="ru-RU"/>
              </w:rPr>
              <w:t>довідниками</w:t>
            </w:r>
            <w:proofErr w:type="spellEnd"/>
            <w:r w:rsidR="00606948" w:rsidRPr="006D5637">
              <w:rPr>
                <w:rFonts w:ascii="Times New Roman" w:eastAsia="Times New Roman" w:hAnsi="Times New Roman" w:cs="Times New Roman"/>
                <w:bCs/>
                <w:sz w:val="24"/>
                <w:szCs w:val="24"/>
                <w:lang w:val="ru-RU" w:eastAsia="ru-RU"/>
              </w:rPr>
              <w:t xml:space="preserve">, </w:t>
            </w:r>
            <w:proofErr w:type="spellStart"/>
            <w:r w:rsidR="00606948" w:rsidRPr="006D5637">
              <w:rPr>
                <w:rFonts w:ascii="Times New Roman" w:eastAsia="Times New Roman" w:hAnsi="Times New Roman" w:cs="Times New Roman"/>
                <w:bCs/>
                <w:sz w:val="24"/>
                <w:szCs w:val="24"/>
                <w:lang w:val="ru-RU" w:eastAsia="ru-RU"/>
              </w:rPr>
              <w:t>виданими</w:t>
            </w:r>
            <w:proofErr w:type="spellEnd"/>
            <w:r w:rsidR="00606948" w:rsidRPr="006D5637">
              <w:rPr>
                <w:rFonts w:ascii="Times New Roman" w:eastAsia="Times New Roman" w:hAnsi="Times New Roman" w:cs="Times New Roman"/>
                <w:bCs/>
                <w:sz w:val="24"/>
                <w:szCs w:val="24"/>
                <w:lang w:val="ru-RU" w:eastAsia="ru-RU"/>
              </w:rPr>
              <w:t xml:space="preserve"> Центром.</w:t>
            </w:r>
            <w:r w:rsidR="006D5637" w:rsidRPr="006D5637">
              <w:rPr>
                <w:rFonts w:ascii="Times New Roman" w:eastAsia="Times New Roman" w:hAnsi="Times New Roman" w:cs="Times New Roman"/>
                <w:bCs/>
                <w:sz w:val="24"/>
                <w:szCs w:val="24"/>
                <w:lang w:val="ru-RU" w:eastAsia="ru-RU"/>
              </w:rPr>
              <w:t xml:space="preserve"> В рамках </w:t>
            </w:r>
            <w:proofErr w:type="spellStart"/>
            <w:r w:rsidR="006D5637" w:rsidRPr="006D5637">
              <w:rPr>
                <w:rFonts w:ascii="Times New Roman" w:eastAsia="Times New Roman" w:hAnsi="Times New Roman" w:cs="Times New Roman"/>
                <w:bCs/>
                <w:sz w:val="24"/>
                <w:szCs w:val="24"/>
                <w:lang w:val="ru-RU" w:eastAsia="ru-RU"/>
              </w:rPr>
              <w:t>Програми</w:t>
            </w:r>
            <w:proofErr w:type="spellEnd"/>
            <w:r w:rsidR="006D5637" w:rsidRPr="006D5637">
              <w:rPr>
                <w:rFonts w:ascii="Times New Roman" w:eastAsia="Times New Roman" w:hAnsi="Times New Roman" w:cs="Times New Roman"/>
                <w:bCs/>
                <w:sz w:val="24"/>
                <w:szCs w:val="24"/>
                <w:lang w:val="ru-RU" w:eastAsia="ru-RU"/>
              </w:rPr>
              <w:t xml:space="preserve"> надавалась методична </w:t>
            </w:r>
            <w:proofErr w:type="spellStart"/>
            <w:r w:rsidR="006D5637" w:rsidRPr="006D5637">
              <w:rPr>
                <w:rFonts w:ascii="Times New Roman" w:eastAsia="Times New Roman" w:hAnsi="Times New Roman" w:cs="Times New Roman"/>
                <w:bCs/>
                <w:sz w:val="24"/>
                <w:szCs w:val="24"/>
                <w:lang w:val="ru-RU" w:eastAsia="ru-RU"/>
              </w:rPr>
              <w:t>допомога</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педагогічним</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працівникам</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закладів</w:t>
            </w:r>
            <w:proofErr w:type="spellEnd"/>
            <w:r w:rsidR="006D5637" w:rsidRPr="006D5637">
              <w:rPr>
                <w:rFonts w:ascii="Times New Roman" w:eastAsia="Times New Roman" w:hAnsi="Times New Roman" w:cs="Times New Roman"/>
                <w:bCs/>
                <w:sz w:val="24"/>
                <w:szCs w:val="24"/>
                <w:lang w:val="ru-RU" w:eastAsia="ru-RU"/>
              </w:rPr>
              <w:t xml:space="preserve"> </w:t>
            </w:r>
            <w:r w:rsidR="006D5637" w:rsidRPr="006D5637">
              <w:rPr>
                <w:rFonts w:ascii="Times New Roman" w:eastAsia="Times New Roman" w:hAnsi="Times New Roman" w:cs="Times New Roman"/>
                <w:bCs/>
                <w:sz w:val="24"/>
                <w:szCs w:val="24"/>
                <w:lang w:eastAsia="ru-RU"/>
              </w:rPr>
              <w:t xml:space="preserve">освіти </w:t>
            </w:r>
            <w:r w:rsidR="006D5637" w:rsidRPr="006D5637">
              <w:rPr>
                <w:rFonts w:ascii="Times New Roman" w:eastAsia="Times New Roman" w:hAnsi="Times New Roman" w:cs="Times New Roman"/>
                <w:bCs/>
                <w:sz w:val="24"/>
                <w:szCs w:val="24"/>
                <w:lang w:val="ru-RU" w:eastAsia="ru-RU"/>
              </w:rPr>
              <w:t xml:space="preserve">з </w:t>
            </w:r>
            <w:proofErr w:type="spellStart"/>
            <w:r w:rsidR="006D5637" w:rsidRPr="006D5637">
              <w:rPr>
                <w:rFonts w:ascii="Times New Roman" w:eastAsia="Times New Roman" w:hAnsi="Times New Roman" w:cs="Times New Roman"/>
                <w:bCs/>
                <w:sz w:val="24"/>
                <w:szCs w:val="24"/>
                <w:lang w:val="ru-RU" w:eastAsia="ru-RU"/>
              </w:rPr>
              <w:t>навчанням</w:t>
            </w:r>
            <w:proofErr w:type="spellEnd"/>
            <w:r w:rsidR="006D5637" w:rsidRPr="006D5637">
              <w:rPr>
                <w:rFonts w:ascii="Times New Roman" w:eastAsia="Times New Roman" w:hAnsi="Times New Roman" w:cs="Times New Roman"/>
                <w:bCs/>
                <w:sz w:val="24"/>
                <w:szCs w:val="24"/>
                <w:lang w:val="ru-RU" w:eastAsia="ru-RU"/>
              </w:rPr>
              <w:t xml:space="preserve"> мовами </w:t>
            </w:r>
            <w:proofErr w:type="spellStart"/>
            <w:r w:rsidR="006D5637" w:rsidRPr="006D5637">
              <w:rPr>
                <w:rFonts w:ascii="Times New Roman" w:eastAsia="Times New Roman" w:hAnsi="Times New Roman" w:cs="Times New Roman"/>
                <w:bCs/>
                <w:sz w:val="24"/>
                <w:szCs w:val="24"/>
                <w:lang w:val="ru-RU" w:eastAsia="ru-RU"/>
              </w:rPr>
              <w:t>національних</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меншин</w:t>
            </w:r>
            <w:proofErr w:type="spellEnd"/>
            <w:r w:rsidR="006D5637" w:rsidRPr="006D5637">
              <w:rPr>
                <w:rFonts w:ascii="Times New Roman" w:eastAsia="Times New Roman" w:hAnsi="Times New Roman" w:cs="Times New Roman"/>
                <w:bCs/>
                <w:sz w:val="24"/>
                <w:szCs w:val="24"/>
                <w:lang w:val="ru-RU" w:eastAsia="ru-RU"/>
              </w:rPr>
              <w:t xml:space="preserve"> при </w:t>
            </w:r>
            <w:proofErr w:type="spellStart"/>
            <w:r w:rsidR="006D5637" w:rsidRPr="006D5637">
              <w:rPr>
                <w:rFonts w:ascii="Times New Roman" w:eastAsia="Times New Roman" w:hAnsi="Times New Roman" w:cs="Times New Roman"/>
                <w:bCs/>
                <w:sz w:val="24"/>
                <w:szCs w:val="24"/>
                <w:lang w:val="ru-RU" w:eastAsia="ru-RU"/>
              </w:rPr>
              <w:t>направленні</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їх</w:t>
            </w:r>
            <w:proofErr w:type="spellEnd"/>
            <w:r w:rsidR="006D5637" w:rsidRPr="006D5637">
              <w:rPr>
                <w:rFonts w:ascii="Times New Roman" w:eastAsia="Times New Roman" w:hAnsi="Times New Roman" w:cs="Times New Roman"/>
                <w:bCs/>
                <w:sz w:val="24"/>
                <w:szCs w:val="24"/>
                <w:lang w:val="ru-RU" w:eastAsia="ru-RU"/>
              </w:rPr>
              <w:t xml:space="preserve"> на </w:t>
            </w:r>
            <w:proofErr w:type="spellStart"/>
            <w:r w:rsidR="006D5637" w:rsidRPr="006D5637">
              <w:rPr>
                <w:rFonts w:ascii="Times New Roman" w:eastAsia="Times New Roman" w:hAnsi="Times New Roman" w:cs="Times New Roman"/>
                <w:bCs/>
                <w:sz w:val="24"/>
                <w:szCs w:val="24"/>
                <w:lang w:val="ru-RU" w:eastAsia="ru-RU"/>
              </w:rPr>
              <w:t>стажування</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курси</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перепідготовки</w:t>
            </w:r>
            <w:proofErr w:type="spellEnd"/>
            <w:r w:rsidR="006D5637" w:rsidRPr="006D5637">
              <w:rPr>
                <w:rFonts w:ascii="Times New Roman" w:eastAsia="Times New Roman" w:hAnsi="Times New Roman" w:cs="Times New Roman"/>
                <w:bCs/>
                <w:sz w:val="24"/>
                <w:szCs w:val="24"/>
                <w:lang w:val="ru-RU" w:eastAsia="ru-RU"/>
              </w:rPr>
              <w:t xml:space="preserve"> в </w:t>
            </w:r>
            <w:proofErr w:type="spellStart"/>
            <w:r w:rsidR="006D5637" w:rsidRPr="006D5637">
              <w:rPr>
                <w:rFonts w:ascii="Times New Roman" w:eastAsia="Times New Roman" w:hAnsi="Times New Roman" w:cs="Times New Roman"/>
                <w:bCs/>
                <w:sz w:val="24"/>
                <w:szCs w:val="24"/>
                <w:lang w:val="ru-RU" w:eastAsia="ru-RU"/>
              </w:rPr>
              <w:t>Угорщину</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Румунію</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Словаччину</w:t>
            </w:r>
            <w:proofErr w:type="spellEnd"/>
            <w:r w:rsidR="006D5637" w:rsidRPr="006D5637">
              <w:rPr>
                <w:rFonts w:ascii="Times New Roman" w:eastAsia="Times New Roman" w:hAnsi="Times New Roman" w:cs="Times New Roman"/>
                <w:bCs/>
                <w:sz w:val="24"/>
                <w:szCs w:val="24"/>
                <w:lang w:val="ru-RU" w:eastAsia="ru-RU"/>
              </w:rPr>
              <w:t xml:space="preserve">, Польщу.  </w:t>
            </w:r>
            <w:proofErr w:type="spellStart"/>
            <w:proofErr w:type="gramStart"/>
            <w:r w:rsidR="006D5637" w:rsidRPr="006D5637">
              <w:rPr>
                <w:rFonts w:ascii="Times New Roman" w:eastAsia="Times New Roman" w:hAnsi="Times New Roman" w:cs="Times New Roman"/>
                <w:bCs/>
                <w:sz w:val="24"/>
                <w:szCs w:val="24"/>
                <w:lang w:val="ru-RU" w:eastAsia="ru-RU"/>
              </w:rPr>
              <w:t>Педагогічні</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працівники</w:t>
            </w:r>
            <w:proofErr w:type="spellEnd"/>
            <w:proofErr w:type="gramEnd"/>
            <w:r w:rsidR="006D5637" w:rsidRPr="006D5637">
              <w:rPr>
                <w:rFonts w:ascii="Times New Roman" w:eastAsia="Times New Roman" w:hAnsi="Times New Roman" w:cs="Times New Roman"/>
                <w:bCs/>
                <w:sz w:val="24"/>
                <w:szCs w:val="24"/>
                <w:lang w:val="ru-RU" w:eastAsia="ru-RU"/>
              </w:rPr>
              <w:t xml:space="preserve"> </w:t>
            </w:r>
            <w:proofErr w:type="spellStart"/>
            <w:r w:rsidR="00F422F2">
              <w:rPr>
                <w:rFonts w:ascii="Times New Roman" w:eastAsia="Times New Roman" w:hAnsi="Times New Roman" w:cs="Times New Roman"/>
                <w:bCs/>
                <w:sz w:val="24"/>
                <w:szCs w:val="24"/>
                <w:lang w:val="ru-RU" w:eastAsia="ru-RU"/>
              </w:rPr>
              <w:t>також</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забезпечувались</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інформаційно-</w:t>
            </w:r>
            <w:r w:rsidR="006D5637" w:rsidRPr="006D5637">
              <w:rPr>
                <w:rFonts w:ascii="Times New Roman" w:eastAsia="Times New Roman" w:hAnsi="Times New Roman" w:cs="Times New Roman"/>
                <w:bCs/>
                <w:sz w:val="24"/>
                <w:szCs w:val="24"/>
                <w:lang w:val="ru-RU" w:eastAsia="ru-RU"/>
              </w:rPr>
              <w:lastRenderedPageBreak/>
              <w:t>довідковими</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матеріалами</w:t>
            </w:r>
            <w:proofErr w:type="spellEnd"/>
            <w:r w:rsidR="006D5637" w:rsidRPr="006D5637">
              <w:rPr>
                <w:rFonts w:ascii="Times New Roman" w:eastAsia="Times New Roman" w:hAnsi="Times New Roman" w:cs="Times New Roman"/>
                <w:bCs/>
                <w:sz w:val="24"/>
                <w:szCs w:val="24"/>
                <w:lang w:val="ru-RU" w:eastAsia="ru-RU"/>
              </w:rPr>
              <w:t xml:space="preserve"> з </w:t>
            </w:r>
            <w:proofErr w:type="spellStart"/>
            <w:r w:rsidR="006D5637" w:rsidRPr="006D5637">
              <w:rPr>
                <w:rFonts w:ascii="Times New Roman" w:eastAsia="Times New Roman" w:hAnsi="Times New Roman" w:cs="Times New Roman"/>
                <w:bCs/>
                <w:sz w:val="24"/>
                <w:szCs w:val="24"/>
                <w:lang w:val="ru-RU" w:eastAsia="ru-RU"/>
              </w:rPr>
              <w:t>бази</w:t>
            </w:r>
            <w:proofErr w:type="spellEnd"/>
            <w:r w:rsidR="006D5637" w:rsidRPr="006D5637">
              <w:rPr>
                <w:rFonts w:ascii="Times New Roman" w:eastAsia="Times New Roman" w:hAnsi="Times New Roman" w:cs="Times New Roman"/>
                <w:bCs/>
                <w:sz w:val="24"/>
                <w:szCs w:val="24"/>
                <w:lang w:val="ru-RU" w:eastAsia="ru-RU"/>
              </w:rPr>
              <w:t xml:space="preserve"> </w:t>
            </w:r>
            <w:proofErr w:type="spellStart"/>
            <w:r w:rsidR="006D5637" w:rsidRPr="006D5637">
              <w:rPr>
                <w:rFonts w:ascii="Times New Roman" w:eastAsia="Times New Roman" w:hAnsi="Times New Roman" w:cs="Times New Roman"/>
                <w:bCs/>
                <w:sz w:val="24"/>
                <w:szCs w:val="24"/>
                <w:lang w:val="ru-RU" w:eastAsia="ru-RU"/>
              </w:rPr>
              <w:t>даних</w:t>
            </w:r>
            <w:proofErr w:type="spellEnd"/>
            <w:r w:rsidR="006D5637" w:rsidRPr="006D5637">
              <w:rPr>
                <w:rFonts w:ascii="Times New Roman" w:eastAsia="Times New Roman" w:hAnsi="Times New Roman" w:cs="Times New Roman"/>
                <w:bCs/>
                <w:sz w:val="24"/>
                <w:szCs w:val="24"/>
                <w:lang w:val="ru-RU" w:eastAsia="ru-RU"/>
              </w:rPr>
              <w:t xml:space="preserve"> та </w:t>
            </w:r>
            <w:proofErr w:type="spellStart"/>
            <w:r w:rsidR="006D5637" w:rsidRPr="006D5637">
              <w:rPr>
                <w:rFonts w:ascii="Times New Roman" w:eastAsia="Times New Roman" w:hAnsi="Times New Roman" w:cs="Times New Roman"/>
                <w:bCs/>
                <w:sz w:val="24"/>
                <w:szCs w:val="24"/>
                <w:lang w:val="ru-RU" w:eastAsia="ru-RU"/>
              </w:rPr>
              <w:t>інформаційно-довідкового</w:t>
            </w:r>
            <w:proofErr w:type="spellEnd"/>
            <w:r w:rsidR="006D5637" w:rsidRPr="006D5637">
              <w:rPr>
                <w:rFonts w:ascii="Times New Roman" w:eastAsia="Times New Roman" w:hAnsi="Times New Roman" w:cs="Times New Roman"/>
                <w:bCs/>
                <w:sz w:val="24"/>
                <w:szCs w:val="24"/>
                <w:lang w:val="ru-RU" w:eastAsia="ru-RU"/>
              </w:rPr>
              <w:t xml:space="preserve"> фонду Центру.</w:t>
            </w:r>
          </w:p>
          <w:p w14:paraId="20249B20" w14:textId="77777777" w:rsidR="00606948" w:rsidRPr="005A0F4D" w:rsidRDefault="00606948" w:rsidP="00606948">
            <w:pPr>
              <w:spacing w:after="0" w:line="240" w:lineRule="auto"/>
              <w:ind w:firstLine="274"/>
              <w:jc w:val="both"/>
              <w:rPr>
                <w:rFonts w:ascii="Times New Roman" w:eastAsia="Times New Roman" w:hAnsi="Times New Roman" w:cs="Times New Roman"/>
                <w:bCs/>
                <w:i/>
                <w:sz w:val="24"/>
                <w:szCs w:val="24"/>
                <w:lang w:val="ru-RU" w:eastAsia="ru-RU"/>
              </w:rPr>
            </w:pPr>
          </w:p>
          <w:p w14:paraId="375FEA59" w14:textId="77777777" w:rsidR="00650812" w:rsidRPr="005A0F4D" w:rsidRDefault="00650812" w:rsidP="00505986">
            <w:pPr>
              <w:spacing w:after="0" w:line="240" w:lineRule="auto"/>
              <w:ind w:firstLine="274"/>
              <w:jc w:val="both"/>
              <w:rPr>
                <w:rFonts w:ascii="Times New Roman" w:eastAsia="Times New Roman" w:hAnsi="Times New Roman" w:cs="Times New Roman"/>
                <w:b/>
                <w:bCs/>
                <w:i/>
                <w:sz w:val="24"/>
                <w:szCs w:val="24"/>
                <w:lang w:val="ru-RU" w:eastAsia="ru-RU"/>
              </w:rPr>
            </w:pPr>
          </w:p>
          <w:p w14:paraId="75AE3C5C" w14:textId="77777777" w:rsidR="00505986" w:rsidRDefault="00606948" w:rsidP="0083694D">
            <w:pPr>
              <w:spacing w:after="0" w:line="240" w:lineRule="auto"/>
              <w:ind w:firstLine="274"/>
              <w:jc w:val="both"/>
              <w:rPr>
                <w:rFonts w:ascii="Times New Roman" w:eastAsia="Times New Roman" w:hAnsi="Times New Roman" w:cs="Times New Roman"/>
                <w:b/>
                <w:bCs/>
                <w:i/>
                <w:sz w:val="24"/>
                <w:szCs w:val="24"/>
                <w:lang w:val="ru-RU" w:eastAsia="ru-RU"/>
              </w:rPr>
            </w:pPr>
            <w:r w:rsidRPr="005A0F4D">
              <w:rPr>
                <w:rFonts w:ascii="Times New Roman" w:eastAsia="Times New Roman" w:hAnsi="Times New Roman" w:cs="Times New Roman"/>
                <w:b/>
                <w:bCs/>
                <w:i/>
                <w:sz w:val="24"/>
                <w:szCs w:val="24"/>
                <w:lang w:val="ru-RU" w:eastAsia="ru-RU"/>
              </w:rPr>
              <w:t>п.1</w:t>
            </w:r>
            <w:r w:rsidRPr="005A0F4D">
              <w:rPr>
                <w:rFonts w:ascii="Times New Roman" w:eastAsia="Times New Roman" w:hAnsi="Times New Roman" w:cs="Times New Roman"/>
                <w:b/>
                <w:bCs/>
                <w:i/>
                <w:sz w:val="24"/>
                <w:szCs w:val="24"/>
                <w:lang w:eastAsia="ru-RU"/>
              </w:rPr>
              <w:t>0</w:t>
            </w:r>
            <w:r w:rsidRPr="005A0F4D">
              <w:rPr>
                <w:rFonts w:ascii="Times New Roman" w:eastAsia="Times New Roman" w:hAnsi="Times New Roman" w:cs="Times New Roman"/>
                <w:b/>
                <w:bCs/>
                <w:i/>
                <w:sz w:val="24"/>
                <w:szCs w:val="24"/>
                <w:lang w:val="ru-RU" w:eastAsia="ru-RU"/>
              </w:rPr>
              <w:t xml:space="preserve"> </w:t>
            </w:r>
            <w:proofErr w:type="spellStart"/>
            <w:r w:rsidRPr="005A0F4D">
              <w:rPr>
                <w:rFonts w:ascii="Times New Roman" w:eastAsia="Times New Roman" w:hAnsi="Times New Roman" w:cs="Times New Roman"/>
                <w:b/>
                <w:bCs/>
                <w:i/>
                <w:sz w:val="24"/>
                <w:szCs w:val="24"/>
                <w:lang w:val="ru-RU" w:eastAsia="ru-RU"/>
              </w:rPr>
              <w:t>виконано</w:t>
            </w:r>
            <w:proofErr w:type="spellEnd"/>
            <w:r w:rsidR="00505986" w:rsidRPr="005A0F4D">
              <w:rPr>
                <w:rFonts w:ascii="Times New Roman" w:eastAsia="Times New Roman" w:hAnsi="Times New Roman" w:cs="Times New Roman"/>
                <w:b/>
                <w:bCs/>
                <w:i/>
                <w:sz w:val="24"/>
                <w:szCs w:val="24"/>
                <w:lang w:val="ru-RU" w:eastAsia="ru-RU"/>
              </w:rPr>
              <w:t xml:space="preserve"> </w:t>
            </w:r>
          </w:p>
          <w:p w14:paraId="384E8212" w14:textId="77777777" w:rsidR="005E52EC" w:rsidRPr="005A0F4D" w:rsidRDefault="005E52EC" w:rsidP="0083694D">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p>
        </w:tc>
      </w:tr>
      <w:tr w:rsidR="00853439" w:rsidRPr="00606948" w14:paraId="1AE43B2E" w14:textId="77777777" w:rsidTr="005B0D12">
        <w:tc>
          <w:tcPr>
            <w:tcW w:w="4968" w:type="dxa"/>
            <w:tcBorders>
              <w:top w:val="single" w:sz="4" w:space="0" w:color="auto"/>
              <w:left w:val="single" w:sz="4" w:space="0" w:color="auto"/>
              <w:bottom w:val="single" w:sz="4" w:space="0" w:color="auto"/>
              <w:right w:val="single" w:sz="4" w:space="0" w:color="auto"/>
            </w:tcBorders>
          </w:tcPr>
          <w:p w14:paraId="649AF1C6" w14:textId="77777777" w:rsidR="00AA7330" w:rsidRDefault="00853439" w:rsidP="00F129F9">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lastRenderedPageBreak/>
              <w:t xml:space="preserve">11. </w:t>
            </w:r>
            <w:r w:rsidR="00AA7330" w:rsidRPr="00AA7330">
              <w:rPr>
                <w:rFonts w:ascii="Times New Roman" w:eastAsia="Times New Roman" w:hAnsi="Times New Roman" w:cs="Times New Roman"/>
                <w:sz w:val="24"/>
                <w:szCs w:val="24"/>
                <w:lang w:eastAsia="ru-RU"/>
              </w:rPr>
              <w:t>Видання інформаційних бюлетенів для національно-культурних товариств, збірників матеріалів науково-практичних конференцій, семінарів, засідань за круглим столом. Видання буклетів, плакатів, афіш, запрошень</w:t>
            </w:r>
            <w:r w:rsidR="00AA7330">
              <w:rPr>
                <w:rFonts w:ascii="Times New Roman" w:eastAsia="Times New Roman" w:hAnsi="Times New Roman" w:cs="Times New Roman"/>
                <w:sz w:val="24"/>
                <w:szCs w:val="24"/>
                <w:lang w:eastAsia="ru-RU"/>
              </w:rPr>
              <w:t>, реко</w:t>
            </w:r>
            <w:r w:rsidR="00AA7330" w:rsidRPr="00AA7330">
              <w:rPr>
                <w:rFonts w:ascii="Times New Roman" w:eastAsia="Times New Roman" w:hAnsi="Times New Roman" w:cs="Times New Roman"/>
                <w:sz w:val="24"/>
                <w:szCs w:val="24"/>
                <w:lang w:eastAsia="ru-RU"/>
              </w:rPr>
              <w:t>мендації,  календарів, стендів,</w:t>
            </w:r>
            <w:r w:rsidR="00AA7330" w:rsidRPr="00AA7330">
              <w:rPr>
                <w:rFonts w:ascii="Times New Roman" w:eastAsia="Times New Roman" w:hAnsi="Times New Roman" w:cs="Times New Roman"/>
                <w:sz w:val="26"/>
                <w:szCs w:val="26"/>
                <w:lang w:eastAsia="zh-CN"/>
              </w:rPr>
              <w:t xml:space="preserve"> </w:t>
            </w:r>
            <w:r w:rsidR="00AA7330" w:rsidRPr="00AA7330">
              <w:rPr>
                <w:rFonts w:ascii="Times New Roman" w:eastAsia="Times New Roman" w:hAnsi="Times New Roman" w:cs="Times New Roman"/>
                <w:sz w:val="24"/>
                <w:szCs w:val="24"/>
                <w:lang w:eastAsia="ru-RU"/>
              </w:rPr>
              <w:t>тощо для організації, проведення та висвітлення заходів, спрямованих на гармонізацію міжетнічних відносин та збереження національної самоідентичності</w:t>
            </w:r>
          </w:p>
          <w:p w14:paraId="273A3696" w14:textId="77777777" w:rsidR="00F129F9" w:rsidRPr="00606948" w:rsidRDefault="00F129F9" w:rsidP="00F129F9">
            <w:pPr>
              <w:spacing w:after="0" w:line="240" w:lineRule="auto"/>
              <w:ind w:firstLine="180"/>
              <w:jc w:val="both"/>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7F4CE36B" w14:textId="77777777" w:rsidR="003D6838" w:rsidRPr="00521E82" w:rsidRDefault="003D6838" w:rsidP="003D6838">
            <w:pPr>
              <w:spacing w:after="0" w:line="240" w:lineRule="auto"/>
              <w:ind w:firstLine="277"/>
              <w:jc w:val="both"/>
              <w:rPr>
                <w:rFonts w:ascii="Times New Roman" w:hAnsi="Times New Roman" w:cs="Times New Roman"/>
                <w:sz w:val="24"/>
                <w:szCs w:val="24"/>
              </w:rPr>
            </w:pPr>
            <w:r w:rsidRPr="00521E82">
              <w:rPr>
                <w:rFonts w:ascii="Times New Roman" w:hAnsi="Times New Roman" w:cs="Times New Roman"/>
                <w:sz w:val="24"/>
                <w:szCs w:val="24"/>
              </w:rPr>
              <w:t>Центром</w:t>
            </w:r>
            <w:r w:rsidR="00521E82" w:rsidRPr="00521E82">
              <w:rPr>
                <w:rFonts w:ascii="Times New Roman" w:hAnsi="Times New Roman" w:cs="Times New Roman"/>
                <w:sz w:val="24"/>
                <w:szCs w:val="24"/>
              </w:rPr>
              <w:t xml:space="preserve"> у 2021 році</w:t>
            </w:r>
            <w:r w:rsidRPr="00521E82">
              <w:rPr>
                <w:rFonts w:ascii="Times New Roman" w:hAnsi="Times New Roman" w:cs="Times New Roman"/>
                <w:sz w:val="24"/>
                <w:szCs w:val="24"/>
              </w:rPr>
              <w:t xml:space="preserve"> підготовлено </w:t>
            </w:r>
            <w:r w:rsidR="00521E82" w:rsidRPr="00521E82">
              <w:rPr>
                <w:rFonts w:ascii="Times New Roman" w:hAnsi="Times New Roman" w:cs="Times New Roman"/>
                <w:sz w:val="24"/>
                <w:szCs w:val="24"/>
              </w:rPr>
              <w:t>та видано</w:t>
            </w:r>
            <w:r w:rsidRPr="00521E82">
              <w:rPr>
                <w:rFonts w:ascii="Times New Roman" w:hAnsi="Times New Roman" w:cs="Times New Roman"/>
                <w:sz w:val="24"/>
                <w:szCs w:val="24"/>
              </w:rPr>
              <w:t xml:space="preserve"> «Інформаційний бюлетень № 38-39». На запит громадських організацій національних спільнот виготовлялися програми, </w:t>
            </w:r>
            <w:proofErr w:type="spellStart"/>
            <w:r w:rsidRPr="00521E82">
              <w:rPr>
                <w:rFonts w:ascii="Times New Roman" w:hAnsi="Times New Roman" w:cs="Times New Roman"/>
                <w:sz w:val="24"/>
                <w:szCs w:val="24"/>
              </w:rPr>
              <w:t>бейджи</w:t>
            </w:r>
            <w:proofErr w:type="spellEnd"/>
            <w:r w:rsidRPr="00521E82">
              <w:rPr>
                <w:rFonts w:ascii="Times New Roman" w:hAnsi="Times New Roman" w:cs="Times New Roman"/>
                <w:sz w:val="24"/>
                <w:szCs w:val="24"/>
              </w:rPr>
              <w:t>, рекомендації та інші інформаційні матеріали для проведення ними конференцій, дискурсів, круглих столів та інших заходів, що проводилися у конференц-залі Центру.</w:t>
            </w:r>
          </w:p>
          <w:p w14:paraId="43BD7249" w14:textId="77777777" w:rsidR="003D6838" w:rsidRPr="00521E82" w:rsidRDefault="003D6838" w:rsidP="003D6838">
            <w:pPr>
              <w:spacing w:after="0" w:line="240" w:lineRule="auto"/>
              <w:ind w:firstLine="277"/>
              <w:jc w:val="both"/>
              <w:rPr>
                <w:rFonts w:ascii="Times New Roman" w:hAnsi="Times New Roman" w:cs="Times New Roman"/>
                <w:sz w:val="24"/>
                <w:szCs w:val="24"/>
              </w:rPr>
            </w:pPr>
            <w:r w:rsidRPr="00521E82">
              <w:rPr>
                <w:rFonts w:ascii="Times New Roman" w:hAnsi="Times New Roman" w:cs="Times New Roman"/>
                <w:sz w:val="24"/>
                <w:szCs w:val="24"/>
              </w:rPr>
              <w:t xml:space="preserve">Підготовлено і видано друге доповнене розділом «Русинські коляди» видання </w:t>
            </w:r>
            <w:r w:rsidR="00F422F2">
              <w:rPr>
                <w:rFonts w:ascii="Times New Roman" w:hAnsi="Times New Roman" w:cs="Times New Roman"/>
                <w:sz w:val="24"/>
                <w:szCs w:val="24"/>
              </w:rPr>
              <w:t>«</w:t>
            </w:r>
            <w:r w:rsidRPr="00521E82">
              <w:rPr>
                <w:rFonts w:ascii="Times New Roman" w:hAnsi="Times New Roman" w:cs="Times New Roman"/>
                <w:sz w:val="24"/>
                <w:szCs w:val="24"/>
              </w:rPr>
              <w:t>Коляди Закарпаття мовами національних меншин</w:t>
            </w:r>
            <w:r w:rsidR="00F422F2">
              <w:rPr>
                <w:rFonts w:ascii="Times New Roman" w:hAnsi="Times New Roman" w:cs="Times New Roman"/>
                <w:sz w:val="24"/>
                <w:szCs w:val="24"/>
              </w:rPr>
              <w:t>»</w:t>
            </w:r>
            <w:r w:rsidR="00521E82">
              <w:rPr>
                <w:rFonts w:ascii="Times New Roman" w:hAnsi="Times New Roman" w:cs="Times New Roman"/>
                <w:sz w:val="24"/>
                <w:szCs w:val="24"/>
              </w:rPr>
              <w:t>.</w:t>
            </w:r>
          </w:p>
          <w:p w14:paraId="55D64272" w14:textId="77777777" w:rsidR="003D6838" w:rsidRPr="00521E82" w:rsidRDefault="003D6838" w:rsidP="00521F46">
            <w:pPr>
              <w:spacing w:after="0" w:line="240" w:lineRule="auto"/>
              <w:ind w:firstLine="277"/>
              <w:jc w:val="both"/>
              <w:rPr>
                <w:rFonts w:ascii="Times New Roman" w:hAnsi="Times New Roman" w:cs="Times New Roman"/>
                <w:sz w:val="24"/>
                <w:szCs w:val="24"/>
              </w:rPr>
            </w:pPr>
          </w:p>
          <w:p w14:paraId="17BFE6C9" w14:textId="77777777" w:rsidR="003D6838" w:rsidRDefault="003D6838" w:rsidP="00521F46">
            <w:pPr>
              <w:spacing w:after="0" w:line="240" w:lineRule="auto"/>
              <w:ind w:firstLine="277"/>
              <w:jc w:val="both"/>
              <w:rPr>
                <w:rFonts w:ascii="Times New Roman" w:hAnsi="Times New Roman" w:cs="Times New Roman"/>
                <w:i/>
                <w:sz w:val="24"/>
                <w:szCs w:val="24"/>
              </w:rPr>
            </w:pPr>
          </w:p>
          <w:p w14:paraId="3805588E" w14:textId="77777777" w:rsidR="00641C00" w:rsidRPr="005A0F4D" w:rsidRDefault="00641C00" w:rsidP="00641C00">
            <w:pPr>
              <w:spacing w:after="0" w:line="240" w:lineRule="auto"/>
              <w:ind w:firstLine="274"/>
              <w:jc w:val="both"/>
              <w:rPr>
                <w:rFonts w:ascii="Times New Roman" w:eastAsia="Times New Roman" w:hAnsi="Times New Roman" w:cs="Times New Roman"/>
                <w:b/>
                <w:bCs/>
                <w:i/>
                <w:sz w:val="24"/>
                <w:szCs w:val="24"/>
                <w:lang w:val="ru-RU" w:eastAsia="ru-RU"/>
              </w:rPr>
            </w:pPr>
            <w:r w:rsidRPr="005A0F4D">
              <w:rPr>
                <w:rFonts w:ascii="Times New Roman" w:eastAsia="Times New Roman" w:hAnsi="Times New Roman" w:cs="Times New Roman"/>
                <w:b/>
                <w:bCs/>
                <w:i/>
                <w:sz w:val="24"/>
                <w:szCs w:val="24"/>
                <w:lang w:val="ru-RU" w:eastAsia="ru-RU"/>
              </w:rPr>
              <w:t>п.1</w:t>
            </w:r>
            <w:r w:rsidRPr="005A0F4D">
              <w:rPr>
                <w:rFonts w:ascii="Times New Roman" w:eastAsia="Times New Roman" w:hAnsi="Times New Roman" w:cs="Times New Roman"/>
                <w:b/>
                <w:bCs/>
                <w:i/>
                <w:sz w:val="24"/>
                <w:szCs w:val="24"/>
                <w:lang w:eastAsia="ru-RU"/>
              </w:rPr>
              <w:t>1</w:t>
            </w:r>
            <w:r w:rsidRPr="005A0F4D">
              <w:rPr>
                <w:rFonts w:ascii="Times New Roman" w:eastAsia="Times New Roman" w:hAnsi="Times New Roman" w:cs="Times New Roman"/>
                <w:b/>
                <w:bCs/>
                <w:i/>
                <w:sz w:val="24"/>
                <w:szCs w:val="24"/>
                <w:lang w:val="ru-RU" w:eastAsia="ru-RU"/>
              </w:rPr>
              <w:t xml:space="preserve"> </w:t>
            </w:r>
            <w:proofErr w:type="spellStart"/>
            <w:r w:rsidRPr="005A0F4D">
              <w:rPr>
                <w:rFonts w:ascii="Times New Roman" w:eastAsia="Times New Roman" w:hAnsi="Times New Roman" w:cs="Times New Roman"/>
                <w:b/>
                <w:bCs/>
                <w:i/>
                <w:sz w:val="24"/>
                <w:szCs w:val="24"/>
                <w:lang w:val="ru-RU" w:eastAsia="ru-RU"/>
              </w:rPr>
              <w:t>виконано</w:t>
            </w:r>
            <w:proofErr w:type="spellEnd"/>
          </w:p>
          <w:p w14:paraId="40230784" w14:textId="77777777" w:rsidR="00853439" w:rsidRPr="005A0F4D" w:rsidRDefault="00853439" w:rsidP="00606948">
            <w:pPr>
              <w:spacing w:after="0" w:line="240" w:lineRule="auto"/>
              <w:ind w:firstLine="274"/>
              <w:jc w:val="both"/>
              <w:rPr>
                <w:rFonts w:ascii="Times New Roman" w:eastAsia="Times New Roman" w:hAnsi="Times New Roman" w:cs="Times New Roman"/>
                <w:bCs/>
                <w:i/>
                <w:sz w:val="24"/>
                <w:szCs w:val="24"/>
                <w:lang w:eastAsia="ru-RU"/>
              </w:rPr>
            </w:pPr>
          </w:p>
        </w:tc>
      </w:tr>
      <w:tr w:rsidR="00606948" w:rsidRPr="00606948" w14:paraId="4A959146" w14:textId="77777777" w:rsidTr="005B0D12">
        <w:trPr>
          <w:trHeight w:val="59"/>
        </w:trPr>
        <w:tc>
          <w:tcPr>
            <w:tcW w:w="4968" w:type="dxa"/>
            <w:tcBorders>
              <w:top w:val="single" w:sz="4" w:space="0" w:color="auto"/>
              <w:left w:val="single" w:sz="4" w:space="0" w:color="auto"/>
              <w:bottom w:val="single" w:sz="4" w:space="0" w:color="auto"/>
              <w:right w:val="single" w:sz="4" w:space="0" w:color="auto"/>
            </w:tcBorders>
          </w:tcPr>
          <w:p w14:paraId="40BF2096" w14:textId="77777777" w:rsidR="00606948" w:rsidRPr="00606948" w:rsidRDefault="00606948" w:rsidP="00606948">
            <w:pPr>
              <w:spacing w:after="0" w:line="240" w:lineRule="auto"/>
              <w:ind w:firstLine="180"/>
              <w:jc w:val="both"/>
              <w:textAlignment w:val="baseline"/>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eastAsia="ru-RU"/>
              </w:rPr>
              <w:t>12.</w:t>
            </w:r>
            <w:r w:rsidR="00EA4178">
              <w:rPr>
                <w:rFonts w:ascii="Times New Roman" w:eastAsia="Times New Roman" w:hAnsi="Times New Roman" w:cs="Times New Roman"/>
                <w:sz w:val="24"/>
                <w:szCs w:val="24"/>
                <w:lang w:eastAsia="ru-RU"/>
              </w:rPr>
              <w:t xml:space="preserve"> </w:t>
            </w:r>
            <w:r w:rsidR="00EA4178" w:rsidRPr="00EA4178">
              <w:rPr>
                <w:rFonts w:ascii="Times New Roman" w:eastAsia="Times New Roman" w:hAnsi="Times New Roman" w:cs="Times New Roman"/>
                <w:sz w:val="24"/>
                <w:szCs w:val="24"/>
                <w:lang w:eastAsia="ru-RU"/>
              </w:rPr>
              <w:t>Підтримка діяльності Центру (оплата праці</w:t>
            </w:r>
            <w:r w:rsidR="00EA4178">
              <w:rPr>
                <w:rFonts w:ascii="Times New Roman" w:eastAsia="Times New Roman" w:hAnsi="Times New Roman" w:cs="Times New Roman"/>
                <w:sz w:val="24"/>
                <w:szCs w:val="24"/>
                <w:lang w:eastAsia="ru-RU"/>
              </w:rPr>
              <w:t>, послуг: комунальних, телекому</w:t>
            </w:r>
            <w:r w:rsidR="00EA4178" w:rsidRPr="00EA4178">
              <w:rPr>
                <w:rFonts w:ascii="Times New Roman" w:eastAsia="Times New Roman" w:hAnsi="Times New Roman" w:cs="Times New Roman"/>
                <w:sz w:val="24"/>
                <w:szCs w:val="24"/>
                <w:lang w:eastAsia="ru-RU"/>
              </w:rPr>
              <w:t>нікаційних, поточного ремонту приміщень, придбання та ремонт оргтехніки, товарів і матеріалів тощо для забезпечення діяльності Центру, поповнення інформацій-</w:t>
            </w:r>
            <w:r w:rsidR="00EA4178" w:rsidRPr="00EA4178">
              <w:rPr>
                <w:rFonts w:ascii="Times New Roman" w:eastAsia="Times New Roman" w:hAnsi="Times New Roman" w:cs="Times New Roman"/>
                <w:sz w:val="26"/>
                <w:szCs w:val="26"/>
                <w:lang w:eastAsia="zh-CN"/>
              </w:rPr>
              <w:t xml:space="preserve"> </w:t>
            </w:r>
            <w:r w:rsidR="00EA4178" w:rsidRPr="00EA4178">
              <w:rPr>
                <w:rFonts w:ascii="Times New Roman" w:eastAsia="Times New Roman" w:hAnsi="Times New Roman" w:cs="Times New Roman"/>
                <w:sz w:val="24"/>
                <w:szCs w:val="24"/>
                <w:lang w:eastAsia="ru-RU"/>
              </w:rPr>
              <w:t>но-довідкового, бібліотечного фондів і банку даних про національно-культурні товариства та національні меншини області). Забезпечення діяльності інформаційного сайту Центру культур національних меншин Закарпаття</w:t>
            </w:r>
          </w:p>
          <w:p w14:paraId="7F520244" w14:textId="77777777" w:rsidR="00606948" w:rsidRPr="00606948" w:rsidRDefault="00606948" w:rsidP="00606948">
            <w:pPr>
              <w:spacing w:after="0" w:line="240" w:lineRule="auto"/>
              <w:textAlignment w:val="baseline"/>
              <w:rPr>
                <w:rFonts w:ascii="Times New Roman" w:eastAsia="Times New Roman" w:hAnsi="Times New Roman" w:cs="Times New Roman"/>
                <w:sz w:val="24"/>
                <w:szCs w:val="24"/>
                <w:lang w:eastAsia="ru-RU"/>
              </w:rPr>
            </w:pPr>
          </w:p>
        </w:tc>
        <w:tc>
          <w:tcPr>
            <w:tcW w:w="10080" w:type="dxa"/>
            <w:tcBorders>
              <w:top w:val="single" w:sz="4" w:space="0" w:color="auto"/>
              <w:left w:val="single" w:sz="4" w:space="0" w:color="auto"/>
              <w:bottom w:val="single" w:sz="4" w:space="0" w:color="auto"/>
              <w:right w:val="single" w:sz="4" w:space="0" w:color="auto"/>
            </w:tcBorders>
          </w:tcPr>
          <w:p w14:paraId="082DDA80" w14:textId="77777777" w:rsidR="003D6838" w:rsidRPr="0099010A" w:rsidRDefault="00650812" w:rsidP="00067D12">
            <w:pPr>
              <w:spacing w:after="0"/>
              <w:ind w:firstLine="135"/>
              <w:jc w:val="both"/>
              <w:rPr>
                <w:rFonts w:ascii="Times New Roman" w:hAnsi="Times New Roman" w:cs="Times New Roman"/>
                <w:bCs/>
                <w:sz w:val="24"/>
                <w:szCs w:val="24"/>
              </w:rPr>
            </w:pPr>
            <w:r w:rsidRPr="005A0F4D">
              <w:rPr>
                <w:rFonts w:ascii="Times New Roman" w:hAnsi="Times New Roman" w:cs="Times New Roman"/>
                <w:bCs/>
                <w:i/>
                <w:sz w:val="24"/>
                <w:szCs w:val="24"/>
              </w:rPr>
              <w:t xml:space="preserve"> </w:t>
            </w:r>
            <w:r w:rsidR="003D6838" w:rsidRPr="0099010A">
              <w:rPr>
                <w:rFonts w:ascii="Times New Roman" w:hAnsi="Times New Roman" w:cs="Times New Roman"/>
                <w:bCs/>
                <w:sz w:val="24"/>
                <w:szCs w:val="24"/>
              </w:rPr>
              <w:t>Упродовж року Центром систематично поповнювався банк даних про національно-культурні товариства та національні меншини області. З</w:t>
            </w:r>
            <w:r w:rsidR="0099010A">
              <w:rPr>
                <w:rFonts w:ascii="Times New Roman" w:hAnsi="Times New Roman" w:cs="Times New Roman"/>
                <w:bCs/>
                <w:sz w:val="24"/>
                <w:szCs w:val="24"/>
              </w:rPr>
              <w:t>абезпечувалася діяльність інфор</w:t>
            </w:r>
            <w:r w:rsidR="003D6838" w:rsidRPr="0099010A">
              <w:rPr>
                <w:rFonts w:ascii="Times New Roman" w:hAnsi="Times New Roman" w:cs="Times New Roman"/>
                <w:bCs/>
                <w:sz w:val="24"/>
                <w:szCs w:val="24"/>
              </w:rPr>
              <w:t>маційного сайту Центру.</w:t>
            </w:r>
          </w:p>
          <w:p w14:paraId="62241446" w14:textId="77777777" w:rsidR="003D6838" w:rsidRPr="0099010A" w:rsidRDefault="003D6838" w:rsidP="00067D12">
            <w:pPr>
              <w:spacing w:after="0"/>
              <w:ind w:firstLine="135"/>
              <w:jc w:val="both"/>
              <w:rPr>
                <w:rFonts w:ascii="Times New Roman" w:hAnsi="Times New Roman" w:cs="Times New Roman"/>
                <w:bCs/>
                <w:sz w:val="24"/>
                <w:szCs w:val="24"/>
              </w:rPr>
            </w:pPr>
            <w:r w:rsidRPr="0099010A">
              <w:rPr>
                <w:rFonts w:ascii="Times New Roman" w:hAnsi="Times New Roman" w:cs="Times New Roman"/>
                <w:bCs/>
                <w:sz w:val="24"/>
                <w:szCs w:val="24"/>
              </w:rPr>
              <w:t>Відповідно до затвердженого плану зд</w:t>
            </w:r>
            <w:r w:rsidR="0099010A">
              <w:rPr>
                <w:rFonts w:ascii="Times New Roman" w:hAnsi="Times New Roman" w:cs="Times New Roman"/>
                <w:bCs/>
                <w:sz w:val="24"/>
                <w:szCs w:val="24"/>
              </w:rPr>
              <w:t>ійснено оплату заробітної плати т</w:t>
            </w:r>
            <w:r w:rsidRPr="0099010A">
              <w:rPr>
                <w:rFonts w:ascii="Times New Roman" w:hAnsi="Times New Roman" w:cs="Times New Roman"/>
                <w:bCs/>
                <w:sz w:val="24"/>
                <w:szCs w:val="24"/>
              </w:rPr>
              <w:t>а видатк</w:t>
            </w:r>
            <w:r w:rsidR="00F402C4">
              <w:rPr>
                <w:rFonts w:ascii="Times New Roman" w:hAnsi="Times New Roman" w:cs="Times New Roman"/>
                <w:bCs/>
                <w:sz w:val="24"/>
                <w:szCs w:val="24"/>
              </w:rPr>
              <w:t>и за комунальні та інші послуги Центру.</w:t>
            </w:r>
          </w:p>
          <w:p w14:paraId="1D2AAEFA" w14:textId="77777777" w:rsidR="003D6838" w:rsidRPr="0099010A" w:rsidRDefault="003D6838" w:rsidP="00067D12">
            <w:pPr>
              <w:spacing w:after="0"/>
              <w:ind w:firstLine="135"/>
              <w:jc w:val="both"/>
              <w:rPr>
                <w:rFonts w:ascii="Times New Roman" w:hAnsi="Times New Roman" w:cs="Times New Roman"/>
                <w:bCs/>
                <w:sz w:val="24"/>
                <w:szCs w:val="24"/>
              </w:rPr>
            </w:pPr>
            <w:r w:rsidRPr="0099010A">
              <w:rPr>
                <w:rFonts w:ascii="Times New Roman" w:hAnsi="Times New Roman" w:cs="Times New Roman"/>
                <w:bCs/>
                <w:sz w:val="24"/>
                <w:szCs w:val="24"/>
              </w:rPr>
              <w:t>Поточний ремо</w:t>
            </w:r>
            <w:r w:rsidR="0099010A">
              <w:rPr>
                <w:rFonts w:ascii="Times New Roman" w:hAnsi="Times New Roman" w:cs="Times New Roman"/>
                <w:bCs/>
                <w:sz w:val="24"/>
                <w:szCs w:val="24"/>
              </w:rPr>
              <w:t>нт проведено власними силами пр</w:t>
            </w:r>
            <w:r w:rsidRPr="0099010A">
              <w:rPr>
                <w:rFonts w:ascii="Times New Roman" w:hAnsi="Times New Roman" w:cs="Times New Roman"/>
                <w:bCs/>
                <w:sz w:val="24"/>
                <w:szCs w:val="24"/>
              </w:rPr>
              <w:t>ацівників Центру.</w:t>
            </w:r>
          </w:p>
          <w:p w14:paraId="098775BB" w14:textId="77777777" w:rsidR="007768FE" w:rsidRDefault="007768FE" w:rsidP="00B641EE">
            <w:pPr>
              <w:spacing w:after="0" w:line="240" w:lineRule="auto"/>
              <w:ind w:firstLine="274"/>
              <w:jc w:val="both"/>
              <w:rPr>
                <w:rFonts w:ascii="Times New Roman" w:eastAsia="Times New Roman" w:hAnsi="Times New Roman" w:cs="Times New Roman"/>
                <w:b/>
                <w:bCs/>
                <w:i/>
                <w:sz w:val="24"/>
                <w:szCs w:val="24"/>
                <w:lang w:val="ru-RU" w:eastAsia="ru-RU"/>
              </w:rPr>
            </w:pPr>
          </w:p>
          <w:p w14:paraId="2CBC304C" w14:textId="77777777" w:rsidR="00413940" w:rsidRPr="005A0F4D" w:rsidRDefault="00606948" w:rsidP="00B641EE">
            <w:pPr>
              <w:spacing w:after="0" w:line="240" w:lineRule="auto"/>
              <w:ind w:firstLine="274"/>
              <w:jc w:val="both"/>
              <w:rPr>
                <w:rFonts w:ascii="Times New Roman" w:eastAsia="Times New Roman" w:hAnsi="Times New Roman" w:cs="Times New Roman"/>
                <w:b/>
                <w:i/>
                <w:sz w:val="24"/>
                <w:szCs w:val="24"/>
                <w:bdr w:val="none" w:sz="0" w:space="0" w:color="auto" w:frame="1"/>
                <w:lang w:eastAsia="ru-RU"/>
              </w:rPr>
            </w:pPr>
            <w:r w:rsidRPr="005A0F4D">
              <w:rPr>
                <w:rFonts w:ascii="Times New Roman" w:eastAsia="Times New Roman" w:hAnsi="Times New Roman" w:cs="Times New Roman"/>
                <w:b/>
                <w:bCs/>
                <w:i/>
                <w:sz w:val="24"/>
                <w:szCs w:val="24"/>
                <w:lang w:val="ru-RU" w:eastAsia="ru-RU"/>
              </w:rPr>
              <w:t>п.1</w:t>
            </w:r>
            <w:r w:rsidRPr="005A0F4D">
              <w:rPr>
                <w:rFonts w:ascii="Times New Roman" w:eastAsia="Times New Roman" w:hAnsi="Times New Roman" w:cs="Times New Roman"/>
                <w:b/>
                <w:bCs/>
                <w:i/>
                <w:sz w:val="24"/>
                <w:szCs w:val="24"/>
                <w:lang w:eastAsia="ru-RU"/>
              </w:rPr>
              <w:t>2</w:t>
            </w:r>
            <w:r w:rsidRPr="005A0F4D">
              <w:rPr>
                <w:rFonts w:ascii="Times New Roman" w:eastAsia="Times New Roman" w:hAnsi="Times New Roman" w:cs="Times New Roman"/>
                <w:b/>
                <w:bCs/>
                <w:i/>
                <w:sz w:val="24"/>
                <w:szCs w:val="24"/>
                <w:lang w:val="ru-RU" w:eastAsia="ru-RU"/>
              </w:rPr>
              <w:t xml:space="preserve"> </w:t>
            </w:r>
            <w:proofErr w:type="spellStart"/>
            <w:r w:rsidRPr="005A0F4D">
              <w:rPr>
                <w:rFonts w:ascii="Times New Roman" w:eastAsia="Times New Roman" w:hAnsi="Times New Roman" w:cs="Times New Roman"/>
                <w:b/>
                <w:bCs/>
                <w:i/>
                <w:sz w:val="24"/>
                <w:szCs w:val="24"/>
                <w:lang w:val="ru-RU" w:eastAsia="ru-RU"/>
              </w:rPr>
              <w:t>виконано</w:t>
            </w:r>
            <w:proofErr w:type="spellEnd"/>
          </w:p>
        </w:tc>
      </w:tr>
      <w:tr w:rsidR="00606948" w:rsidRPr="00606948" w14:paraId="728CFB12" w14:textId="77777777" w:rsidTr="005B0D12">
        <w:tc>
          <w:tcPr>
            <w:tcW w:w="4968" w:type="dxa"/>
            <w:tcBorders>
              <w:top w:val="single" w:sz="4" w:space="0" w:color="auto"/>
              <w:left w:val="single" w:sz="4" w:space="0" w:color="auto"/>
              <w:bottom w:val="single" w:sz="4" w:space="0" w:color="auto"/>
              <w:right w:val="single" w:sz="4" w:space="0" w:color="auto"/>
            </w:tcBorders>
          </w:tcPr>
          <w:p w14:paraId="66F31713" w14:textId="77777777" w:rsidR="00B91CD2" w:rsidRPr="00B91CD2" w:rsidRDefault="00606948" w:rsidP="00B91CD2">
            <w:pPr>
              <w:spacing w:after="0" w:line="240" w:lineRule="auto"/>
              <w:jc w:val="both"/>
              <w:rPr>
                <w:rFonts w:ascii="Times New Roman" w:eastAsia="Times New Roman" w:hAnsi="Times New Roman" w:cs="Times New Roman"/>
                <w:sz w:val="24"/>
                <w:szCs w:val="24"/>
                <w:lang w:eastAsia="ru-RU"/>
              </w:rPr>
            </w:pPr>
            <w:r w:rsidRPr="00606948">
              <w:rPr>
                <w:rFonts w:ascii="Times New Roman" w:eastAsia="Times New Roman" w:hAnsi="Times New Roman" w:cs="Times New Roman"/>
                <w:sz w:val="24"/>
                <w:szCs w:val="24"/>
                <w:lang w:val="ru-RU" w:eastAsia="ru-RU"/>
              </w:rPr>
              <w:t>13</w:t>
            </w:r>
            <w:r w:rsidRPr="00606948">
              <w:rPr>
                <w:rFonts w:ascii="Times New Roman" w:eastAsia="Times New Roman" w:hAnsi="Times New Roman" w:cs="Times New Roman"/>
                <w:sz w:val="24"/>
                <w:szCs w:val="24"/>
                <w:lang w:eastAsia="ru-RU"/>
              </w:rPr>
              <w:t xml:space="preserve">. </w:t>
            </w:r>
            <w:proofErr w:type="spellStart"/>
            <w:r w:rsidRPr="00606948">
              <w:rPr>
                <w:rFonts w:ascii="Times New Roman" w:eastAsia="Times New Roman" w:hAnsi="Times New Roman" w:cs="Times New Roman"/>
                <w:sz w:val="24"/>
                <w:szCs w:val="24"/>
                <w:lang w:val="ru-RU" w:eastAsia="ru-RU"/>
              </w:rPr>
              <w:t>Надання</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методичної</w:t>
            </w:r>
            <w:proofErr w:type="spellEnd"/>
            <w:r w:rsidRPr="00606948">
              <w:rPr>
                <w:rFonts w:ascii="Times New Roman" w:eastAsia="Times New Roman" w:hAnsi="Times New Roman" w:cs="Times New Roman"/>
                <w:sz w:val="24"/>
                <w:szCs w:val="24"/>
                <w:lang w:val="ru-RU" w:eastAsia="ru-RU"/>
              </w:rPr>
              <w:t xml:space="preserve"> та </w:t>
            </w:r>
            <w:proofErr w:type="spellStart"/>
            <w:r w:rsidRPr="00606948">
              <w:rPr>
                <w:rFonts w:ascii="Times New Roman" w:eastAsia="Times New Roman" w:hAnsi="Times New Roman" w:cs="Times New Roman"/>
                <w:sz w:val="24"/>
                <w:szCs w:val="24"/>
                <w:lang w:val="ru-RU" w:eastAsia="ru-RU"/>
              </w:rPr>
              <w:t>інформаційної</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допомоги</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виданням</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що</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засновані</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обласними</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національно</w:t>
            </w:r>
            <w:proofErr w:type="spellEnd"/>
            <w:r w:rsidRPr="00606948">
              <w:rPr>
                <w:rFonts w:ascii="Times New Roman" w:eastAsia="Times New Roman" w:hAnsi="Times New Roman" w:cs="Times New Roman"/>
                <w:sz w:val="24"/>
                <w:szCs w:val="24"/>
                <w:lang w:eastAsia="ru-RU"/>
              </w:rPr>
              <w:t>-</w:t>
            </w:r>
            <w:proofErr w:type="spellStart"/>
            <w:r w:rsidRPr="00606948">
              <w:rPr>
                <w:rFonts w:ascii="Times New Roman" w:eastAsia="Times New Roman" w:hAnsi="Times New Roman" w:cs="Times New Roman"/>
                <w:sz w:val="24"/>
                <w:szCs w:val="24"/>
                <w:lang w:val="ru-RU" w:eastAsia="ru-RU"/>
              </w:rPr>
              <w:t>культурними</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товариствами</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Проведення</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обласного</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огляду</w:t>
            </w:r>
            <w:proofErr w:type="spellEnd"/>
            <w:r w:rsidRPr="00606948">
              <w:rPr>
                <w:rFonts w:ascii="Times New Roman" w:eastAsia="Times New Roman" w:hAnsi="Times New Roman" w:cs="Times New Roman"/>
                <w:sz w:val="24"/>
                <w:szCs w:val="24"/>
                <w:lang w:val="ru-RU" w:eastAsia="ru-RU"/>
              </w:rPr>
              <w:t xml:space="preserve">-конкурсу на </w:t>
            </w:r>
            <w:proofErr w:type="spellStart"/>
            <w:r w:rsidRPr="00606948">
              <w:rPr>
                <w:rFonts w:ascii="Times New Roman" w:eastAsia="Times New Roman" w:hAnsi="Times New Roman" w:cs="Times New Roman"/>
                <w:sz w:val="24"/>
                <w:szCs w:val="24"/>
                <w:lang w:val="ru-RU" w:eastAsia="ru-RU"/>
              </w:rPr>
              <w:t>краще</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висвітлення</w:t>
            </w:r>
            <w:proofErr w:type="spellEnd"/>
            <w:r w:rsidRPr="00606948">
              <w:rPr>
                <w:rFonts w:ascii="Times New Roman" w:eastAsia="Times New Roman" w:hAnsi="Times New Roman" w:cs="Times New Roman"/>
                <w:sz w:val="24"/>
                <w:szCs w:val="24"/>
                <w:lang w:val="ru-RU" w:eastAsia="ru-RU"/>
              </w:rPr>
              <w:t xml:space="preserve"> у </w:t>
            </w:r>
            <w:proofErr w:type="spellStart"/>
            <w:r w:rsidRPr="00606948">
              <w:rPr>
                <w:rFonts w:ascii="Times New Roman" w:eastAsia="Times New Roman" w:hAnsi="Times New Roman" w:cs="Times New Roman"/>
                <w:sz w:val="24"/>
                <w:szCs w:val="24"/>
                <w:lang w:val="ru-RU" w:eastAsia="ru-RU"/>
              </w:rPr>
              <w:t>засобах</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масової</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lastRenderedPageBreak/>
              <w:t>інформації</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питань</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життєдіяльності</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національних</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меншин</w:t>
            </w:r>
            <w:proofErr w:type="spellEnd"/>
            <w:r w:rsidRPr="00606948">
              <w:rPr>
                <w:rFonts w:ascii="Times New Roman" w:eastAsia="Times New Roman" w:hAnsi="Times New Roman" w:cs="Times New Roman"/>
                <w:sz w:val="24"/>
                <w:szCs w:val="24"/>
                <w:lang w:val="ru-RU" w:eastAsia="ru-RU"/>
              </w:rPr>
              <w:t xml:space="preserve"> </w:t>
            </w:r>
            <w:proofErr w:type="spellStart"/>
            <w:r w:rsidRPr="00606948">
              <w:rPr>
                <w:rFonts w:ascii="Times New Roman" w:eastAsia="Times New Roman" w:hAnsi="Times New Roman" w:cs="Times New Roman"/>
                <w:sz w:val="24"/>
                <w:szCs w:val="24"/>
                <w:lang w:val="ru-RU" w:eastAsia="ru-RU"/>
              </w:rPr>
              <w:t>області</w:t>
            </w:r>
            <w:proofErr w:type="spellEnd"/>
            <w:r w:rsidR="00B91CD2">
              <w:rPr>
                <w:rFonts w:ascii="Times New Roman" w:eastAsia="Times New Roman" w:hAnsi="Times New Roman" w:cs="Times New Roman"/>
                <w:sz w:val="24"/>
                <w:szCs w:val="24"/>
                <w:lang w:val="ru-RU" w:eastAsia="ru-RU"/>
              </w:rPr>
              <w:t xml:space="preserve"> </w:t>
            </w:r>
            <w:r w:rsidR="00B91CD2" w:rsidRPr="00B91CD2">
              <w:rPr>
                <w:rFonts w:ascii="Times New Roman" w:eastAsia="Times New Roman" w:hAnsi="Times New Roman" w:cs="Times New Roman"/>
                <w:sz w:val="24"/>
                <w:szCs w:val="24"/>
                <w:lang w:eastAsia="ru-RU"/>
              </w:rPr>
              <w:t>Систематичне надання відомостей для висвітлення заходів у засобах масової інформації питань життєдіяльності представників національних спільнот області, гармонізації міжетнічних відносин у регіоні.</w:t>
            </w:r>
          </w:p>
          <w:p w14:paraId="16C91C48" w14:textId="77777777" w:rsidR="00930F92" w:rsidRDefault="00B91CD2" w:rsidP="00B91CD2">
            <w:pPr>
              <w:spacing w:after="0" w:line="240" w:lineRule="auto"/>
              <w:jc w:val="both"/>
              <w:rPr>
                <w:rFonts w:ascii="Times New Roman" w:eastAsia="Times New Roman" w:hAnsi="Times New Roman" w:cs="Times New Roman"/>
                <w:sz w:val="24"/>
                <w:szCs w:val="24"/>
                <w:lang w:eastAsia="ru-RU"/>
              </w:rPr>
            </w:pPr>
            <w:r w:rsidRPr="00B91CD2">
              <w:rPr>
                <w:rFonts w:ascii="Times New Roman" w:eastAsia="Times New Roman" w:hAnsi="Times New Roman" w:cs="Times New Roman"/>
                <w:sz w:val="24"/>
                <w:szCs w:val="24"/>
                <w:lang w:eastAsia="ru-RU"/>
              </w:rPr>
              <w:t>Проведення обласного огляду-</w:t>
            </w:r>
            <w:r w:rsidRPr="00B91CD2">
              <w:rPr>
                <w:rFonts w:ascii="Times New Roman" w:eastAsia="Times New Roman" w:hAnsi="Times New Roman" w:cs="Times New Roman"/>
                <w:sz w:val="26"/>
                <w:szCs w:val="26"/>
                <w:lang w:eastAsia="zh-CN"/>
              </w:rPr>
              <w:t xml:space="preserve"> </w:t>
            </w:r>
            <w:r w:rsidRPr="00B91CD2">
              <w:rPr>
                <w:rFonts w:ascii="Times New Roman" w:eastAsia="Times New Roman" w:hAnsi="Times New Roman" w:cs="Times New Roman"/>
                <w:sz w:val="24"/>
                <w:szCs w:val="24"/>
                <w:lang w:eastAsia="ru-RU"/>
              </w:rPr>
              <w:t>конкурсу на краще висвітлення у засобах масової інформації питань життєдіяльності національних меншин області</w:t>
            </w:r>
          </w:p>
          <w:p w14:paraId="3C4EAA9B" w14:textId="77777777" w:rsidR="00606948" w:rsidRPr="00606948" w:rsidRDefault="00606948" w:rsidP="00B641EE">
            <w:pPr>
              <w:spacing w:after="0" w:line="240" w:lineRule="auto"/>
              <w:jc w:val="both"/>
              <w:rPr>
                <w:rFonts w:ascii="Times New Roman" w:eastAsia="Times New Roman" w:hAnsi="Times New Roman" w:cs="Times New Roman"/>
                <w:sz w:val="24"/>
                <w:szCs w:val="24"/>
                <w:lang w:val="ru-RU" w:eastAsia="ru-RU"/>
              </w:rPr>
            </w:pPr>
          </w:p>
        </w:tc>
        <w:tc>
          <w:tcPr>
            <w:tcW w:w="10080" w:type="dxa"/>
            <w:tcBorders>
              <w:top w:val="single" w:sz="4" w:space="0" w:color="auto"/>
              <w:left w:val="single" w:sz="4" w:space="0" w:color="auto"/>
              <w:bottom w:val="single" w:sz="4" w:space="0" w:color="auto"/>
              <w:right w:val="single" w:sz="4" w:space="0" w:color="auto"/>
            </w:tcBorders>
          </w:tcPr>
          <w:p w14:paraId="30F3DBD8" w14:textId="77777777" w:rsidR="00B759C1" w:rsidRPr="002B313C" w:rsidRDefault="002B313C" w:rsidP="00B759C1">
            <w:pPr>
              <w:spacing w:after="0" w:line="240" w:lineRule="auto"/>
              <w:ind w:firstLine="252"/>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Для забезпечення інформа</w:t>
            </w:r>
            <w:r w:rsidRPr="002B313C">
              <w:rPr>
                <w:rFonts w:ascii="Times New Roman" w:eastAsia="Times New Roman" w:hAnsi="Times New Roman" w:cs="Times New Roman"/>
                <w:bCs/>
                <w:sz w:val="24"/>
                <w:szCs w:val="24"/>
                <w:lang w:eastAsia="ru-RU"/>
              </w:rPr>
              <w:t xml:space="preserve">ційних потреб </w:t>
            </w:r>
            <w:r>
              <w:rPr>
                <w:rFonts w:ascii="Times New Roman" w:eastAsia="Times New Roman" w:hAnsi="Times New Roman" w:cs="Times New Roman"/>
                <w:bCs/>
                <w:sz w:val="24"/>
                <w:szCs w:val="24"/>
                <w:lang w:eastAsia="ru-RU"/>
              </w:rPr>
              <w:t>предс</w:t>
            </w:r>
            <w:r w:rsidRPr="002B313C">
              <w:rPr>
                <w:rFonts w:ascii="Times New Roman" w:eastAsia="Times New Roman" w:hAnsi="Times New Roman" w:cs="Times New Roman"/>
                <w:bCs/>
                <w:sz w:val="24"/>
                <w:szCs w:val="24"/>
                <w:lang w:eastAsia="ru-RU"/>
              </w:rPr>
              <w:t>тавників нац</w:t>
            </w:r>
            <w:r>
              <w:rPr>
                <w:rFonts w:ascii="Times New Roman" w:eastAsia="Times New Roman" w:hAnsi="Times New Roman" w:cs="Times New Roman"/>
                <w:bCs/>
                <w:sz w:val="24"/>
                <w:szCs w:val="24"/>
                <w:lang w:eastAsia="ru-RU"/>
              </w:rPr>
              <w:t>іональних меншин, формування то</w:t>
            </w:r>
            <w:r w:rsidRPr="002B313C">
              <w:rPr>
                <w:rFonts w:ascii="Times New Roman" w:eastAsia="Times New Roman" w:hAnsi="Times New Roman" w:cs="Times New Roman"/>
                <w:bCs/>
                <w:sz w:val="24"/>
                <w:szCs w:val="24"/>
                <w:lang w:eastAsia="ru-RU"/>
              </w:rPr>
              <w:t>лерантності, поваги до культури, істор</w:t>
            </w:r>
            <w:r>
              <w:rPr>
                <w:rFonts w:ascii="Times New Roman" w:eastAsia="Times New Roman" w:hAnsi="Times New Roman" w:cs="Times New Roman"/>
                <w:bCs/>
                <w:sz w:val="24"/>
                <w:szCs w:val="24"/>
                <w:lang w:eastAsia="ru-RU"/>
              </w:rPr>
              <w:t>ії, мови та традицій багатонаціональної громади Закар</w:t>
            </w:r>
            <w:r w:rsidRPr="002B313C">
              <w:rPr>
                <w:rFonts w:ascii="Times New Roman" w:eastAsia="Times New Roman" w:hAnsi="Times New Roman" w:cs="Times New Roman"/>
                <w:bCs/>
                <w:sz w:val="24"/>
                <w:szCs w:val="24"/>
                <w:lang w:eastAsia="ru-RU"/>
              </w:rPr>
              <w:t>паття</w:t>
            </w:r>
            <w:r>
              <w:rPr>
                <w:rFonts w:ascii="Times New Roman" w:eastAsia="Times New Roman" w:hAnsi="Times New Roman" w:cs="Times New Roman"/>
                <w:bCs/>
                <w:sz w:val="24"/>
                <w:szCs w:val="24"/>
                <w:lang w:eastAsia="ru-RU"/>
              </w:rPr>
              <w:t xml:space="preserve"> </w:t>
            </w:r>
            <w:r w:rsidRPr="002B313C">
              <w:rPr>
                <w:rFonts w:ascii="Times New Roman" w:eastAsia="Times New Roman" w:hAnsi="Times New Roman" w:cs="Times New Roman"/>
                <w:bCs/>
                <w:sz w:val="24"/>
                <w:szCs w:val="24"/>
                <w:lang w:eastAsia="ru-RU"/>
              </w:rPr>
              <w:t>з</w:t>
            </w:r>
            <w:proofErr w:type="spellStart"/>
            <w:r w:rsidR="00B759C1" w:rsidRPr="002B313C">
              <w:rPr>
                <w:rFonts w:ascii="Times New Roman" w:eastAsia="Times New Roman" w:hAnsi="Times New Roman" w:cs="Times New Roman"/>
                <w:bCs/>
                <w:sz w:val="24"/>
                <w:szCs w:val="24"/>
                <w:lang w:val="ru-RU" w:eastAsia="ru-RU"/>
              </w:rPr>
              <w:t>аходи</w:t>
            </w:r>
            <w:proofErr w:type="spellEnd"/>
            <w:r w:rsidR="00B759C1" w:rsidRPr="002B313C">
              <w:rPr>
                <w:rFonts w:ascii="Times New Roman" w:eastAsia="Times New Roman" w:hAnsi="Times New Roman" w:cs="Times New Roman"/>
                <w:bCs/>
                <w:sz w:val="24"/>
                <w:szCs w:val="24"/>
                <w:lang w:val="ru-RU" w:eastAsia="ru-RU"/>
              </w:rPr>
              <w:t xml:space="preserve">, </w:t>
            </w:r>
            <w:proofErr w:type="spellStart"/>
            <w:r w:rsidR="00B759C1" w:rsidRPr="002B313C">
              <w:rPr>
                <w:rFonts w:ascii="Times New Roman" w:eastAsia="Times New Roman" w:hAnsi="Times New Roman" w:cs="Times New Roman"/>
                <w:bCs/>
                <w:sz w:val="24"/>
                <w:szCs w:val="24"/>
                <w:lang w:val="ru-RU" w:eastAsia="ru-RU"/>
              </w:rPr>
              <w:t>що</w:t>
            </w:r>
            <w:proofErr w:type="spellEnd"/>
            <w:r w:rsidR="00B759C1" w:rsidRPr="002B313C">
              <w:rPr>
                <w:rFonts w:ascii="Times New Roman" w:eastAsia="Times New Roman" w:hAnsi="Times New Roman" w:cs="Times New Roman"/>
                <w:bCs/>
                <w:sz w:val="24"/>
                <w:szCs w:val="24"/>
                <w:lang w:val="ru-RU" w:eastAsia="ru-RU"/>
              </w:rPr>
              <w:t xml:space="preserve"> проводились </w:t>
            </w:r>
            <w:proofErr w:type="spellStart"/>
            <w:r w:rsidR="00B759C1" w:rsidRPr="002B313C">
              <w:rPr>
                <w:rFonts w:ascii="Times New Roman" w:eastAsia="Times New Roman" w:hAnsi="Times New Roman" w:cs="Times New Roman"/>
                <w:bCs/>
                <w:sz w:val="24"/>
                <w:szCs w:val="24"/>
                <w:lang w:val="ru-RU" w:eastAsia="ru-RU"/>
              </w:rPr>
              <w:t>національно-культурними</w:t>
            </w:r>
            <w:proofErr w:type="spellEnd"/>
            <w:r w:rsidR="00B759C1" w:rsidRPr="002B313C">
              <w:rPr>
                <w:rFonts w:ascii="Times New Roman" w:eastAsia="Times New Roman" w:hAnsi="Times New Roman" w:cs="Times New Roman"/>
                <w:bCs/>
                <w:sz w:val="24"/>
                <w:szCs w:val="24"/>
                <w:lang w:val="ru-RU" w:eastAsia="ru-RU"/>
              </w:rPr>
              <w:t xml:space="preserve"> </w:t>
            </w:r>
            <w:proofErr w:type="spellStart"/>
            <w:r w:rsidR="00B759C1" w:rsidRPr="002B313C">
              <w:rPr>
                <w:rFonts w:ascii="Times New Roman" w:eastAsia="Times New Roman" w:hAnsi="Times New Roman" w:cs="Times New Roman"/>
                <w:bCs/>
                <w:sz w:val="24"/>
                <w:szCs w:val="24"/>
                <w:lang w:val="ru-RU" w:eastAsia="ru-RU"/>
              </w:rPr>
              <w:t>товариствами</w:t>
            </w:r>
            <w:proofErr w:type="spellEnd"/>
            <w:r w:rsidR="00B759C1" w:rsidRPr="002B313C">
              <w:rPr>
                <w:rFonts w:ascii="Times New Roman" w:eastAsia="Times New Roman" w:hAnsi="Times New Roman" w:cs="Times New Roman"/>
                <w:bCs/>
                <w:sz w:val="24"/>
                <w:szCs w:val="24"/>
                <w:lang w:val="ru-RU" w:eastAsia="ru-RU"/>
              </w:rPr>
              <w:t xml:space="preserve"> у </w:t>
            </w:r>
            <w:proofErr w:type="spellStart"/>
            <w:r w:rsidR="00B759C1" w:rsidRPr="002B313C">
              <w:rPr>
                <w:rFonts w:ascii="Times New Roman" w:eastAsia="Times New Roman" w:hAnsi="Times New Roman" w:cs="Times New Roman"/>
                <w:bCs/>
                <w:sz w:val="24"/>
                <w:szCs w:val="24"/>
                <w:lang w:val="ru-RU" w:eastAsia="ru-RU"/>
              </w:rPr>
              <w:t>звітному</w:t>
            </w:r>
            <w:proofErr w:type="spellEnd"/>
            <w:r w:rsidR="00B759C1" w:rsidRPr="002B313C">
              <w:rPr>
                <w:rFonts w:ascii="Times New Roman" w:eastAsia="Times New Roman" w:hAnsi="Times New Roman" w:cs="Times New Roman"/>
                <w:bCs/>
                <w:sz w:val="24"/>
                <w:szCs w:val="24"/>
                <w:lang w:val="ru-RU" w:eastAsia="ru-RU"/>
              </w:rPr>
              <w:t xml:space="preserve"> </w:t>
            </w:r>
            <w:r w:rsidR="00B759C1" w:rsidRPr="002B313C">
              <w:rPr>
                <w:rFonts w:ascii="Times New Roman" w:eastAsia="Times New Roman" w:hAnsi="Times New Roman" w:cs="Times New Roman"/>
                <w:bCs/>
                <w:sz w:val="24"/>
                <w:szCs w:val="24"/>
                <w:lang w:eastAsia="ru-RU"/>
              </w:rPr>
              <w:t xml:space="preserve"> </w:t>
            </w:r>
            <w:proofErr w:type="spellStart"/>
            <w:r w:rsidR="00B759C1" w:rsidRPr="002B313C">
              <w:rPr>
                <w:rFonts w:ascii="Times New Roman" w:eastAsia="Times New Roman" w:hAnsi="Times New Roman" w:cs="Times New Roman"/>
                <w:bCs/>
                <w:sz w:val="24"/>
                <w:szCs w:val="24"/>
                <w:lang w:val="ru-RU" w:eastAsia="ru-RU"/>
              </w:rPr>
              <w:t>році</w:t>
            </w:r>
            <w:proofErr w:type="spellEnd"/>
            <w:r w:rsidR="00B759C1" w:rsidRPr="002B313C">
              <w:rPr>
                <w:rFonts w:ascii="Times New Roman" w:eastAsia="Times New Roman" w:hAnsi="Times New Roman" w:cs="Times New Roman"/>
                <w:bCs/>
                <w:sz w:val="24"/>
                <w:szCs w:val="24"/>
                <w:lang w:val="ru-RU" w:eastAsia="ru-RU"/>
              </w:rPr>
              <w:t xml:space="preserve">, систематично </w:t>
            </w:r>
            <w:proofErr w:type="spellStart"/>
            <w:r w:rsidR="00B759C1" w:rsidRPr="002B313C">
              <w:rPr>
                <w:rFonts w:ascii="Times New Roman" w:eastAsia="Times New Roman" w:hAnsi="Times New Roman" w:cs="Times New Roman"/>
                <w:bCs/>
                <w:sz w:val="24"/>
                <w:szCs w:val="24"/>
                <w:lang w:val="ru-RU" w:eastAsia="ru-RU"/>
              </w:rPr>
              <w:t>висвітлювались</w:t>
            </w:r>
            <w:proofErr w:type="spellEnd"/>
            <w:r w:rsidR="00B759C1" w:rsidRPr="002B313C">
              <w:rPr>
                <w:rFonts w:ascii="Times New Roman" w:eastAsia="Times New Roman" w:hAnsi="Times New Roman" w:cs="Times New Roman"/>
                <w:bCs/>
                <w:sz w:val="24"/>
                <w:szCs w:val="24"/>
                <w:lang w:val="ru-RU" w:eastAsia="ru-RU"/>
              </w:rPr>
              <w:t xml:space="preserve"> у </w:t>
            </w:r>
            <w:proofErr w:type="spellStart"/>
            <w:r>
              <w:rPr>
                <w:rFonts w:ascii="Times New Roman" w:eastAsia="Times New Roman" w:hAnsi="Times New Roman" w:cs="Times New Roman"/>
                <w:bCs/>
                <w:sz w:val="24"/>
                <w:szCs w:val="24"/>
                <w:lang w:val="ru-RU" w:eastAsia="ru-RU"/>
              </w:rPr>
              <w:t>засобах</w:t>
            </w:r>
            <w:proofErr w:type="spellEnd"/>
            <w:r>
              <w:rPr>
                <w:rFonts w:ascii="Times New Roman" w:eastAsia="Times New Roman" w:hAnsi="Times New Roman" w:cs="Times New Roman"/>
                <w:bCs/>
                <w:sz w:val="24"/>
                <w:szCs w:val="24"/>
                <w:lang w:val="ru-RU" w:eastAsia="ru-RU"/>
              </w:rPr>
              <w:t xml:space="preserve"> </w:t>
            </w:r>
            <w:proofErr w:type="spellStart"/>
            <w:r>
              <w:rPr>
                <w:rFonts w:ascii="Times New Roman" w:eastAsia="Times New Roman" w:hAnsi="Times New Roman" w:cs="Times New Roman"/>
                <w:bCs/>
                <w:sz w:val="24"/>
                <w:szCs w:val="24"/>
                <w:lang w:val="ru-RU" w:eastAsia="ru-RU"/>
              </w:rPr>
              <w:t>масової</w:t>
            </w:r>
            <w:proofErr w:type="spellEnd"/>
            <w:r>
              <w:rPr>
                <w:rFonts w:ascii="Times New Roman" w:eastAsia="Times New Roman" w:hAnsi="Times New Roman" w:cs="Times New Roman"/>
                <w:bCs/>
                <w:sz w:val="24"/>
                <w:szCs w:val="24"/>
                <w:lang w:val="ru-RU" w:eastAsia="ru-RU"/>
              </w:rPr>
              <w:t xml:space="preserve"> </w:t>
            </w:r>
            <w:proofErr w:type="spellStart"/>
            <w:r>
              <w:rPr>
                <w:rFonts w:ascii="Times New Roman" w:eastAsia="Times New Roman" w:hAnsi="Times New Roman" w:cs="Times New Roman"/>
                <w:bCs/>
                <w:sz w:val="24"/>
                <w:szCs w:val="24"/>
                <w:lang w:val="ru-RU" w:eastAsia="ru-RU"/>
              </w:rPr>
              <w:t>інформації</w:t>
            </w:r>
            <w:proofErr w:type="spellEnd"/>
            <w:r w:rsidR="00B759C1" w:rsidRPr="002B313C">
              <w:rPr>
                <w:rFonts w:ascii="Times New Roman" w:eastAsia="Times New Roman" w:hAnsi="Times New Roman" w:cs="Times New Roman"/>
                <w:bCs/>
                <w:sz w:val="24"/>
                <w:szCs w:val="24"/>
                <w:lang w:val="ru-RU" w:eastAsia="ru-RU"/>
              </w:rPr>
              <w:t xml:space="preserve">, теле- та </w:t>
            </w:r>
            <w:proofErr w:type="spellStart"/>
            <w:r w:rsidR="00B759C1" w:rsidRPr="002B313C">
              <w:rPr>
                <w:rFonts w:ascii="Times New Roman" w:eastAsia="Times New Roman" w:hAnsi="Times New Roman" w:cs="Times New Roman"/>
                <w:bCs/>
                <w:sz w:val="24"/>
                <w:szCs w:val="24"/>
                <w:lang w:val="ru-RU" w:eastAsia="ru-RU"/>
              </w:rPr>
              <w:t>радіопередачах</w:t>
            </w:r>
            <w:proofErr w:type="spellEnd"/>
            <w:r w:rsidR="00B759C1" w:rsidRPr="002B313C">
              <w:rPr>
                <w:rFonts w:ascii="Times New Roman" w:eastAsia="Times New Roman" w:hAnsi="Times New Roman" w:cs="Times New Roman"/>
                <w:bCs/>
                <w:sz w:val="24"/>
                <w:szCs w:val="24"/>
                <w:lang w:val="ru-RU" w:eastAsia="ru-RU"/>
              </w:rPr>
              <w:t xml:space="preserve">, сайтах </w:t>
            </w:r>
            <w:proofErr w:type="spellStart"/>
            <w:r w:rsidR="00B759C1" w:rsidRPr="002B313C">
              <w:rPr>
                <w:rFonts w:ascii="Times New Roman" w:eastAsia="Times New Roman" w:hAnsi="Times New Roman" w:cs="Times New Roman"/>
                <w:bCs/>
                <w:sz w:val="24"/>
                <w:szCs w:val="24"/>
                <w:lang w:val="ru-RU" w:eastAsia="ru-RU"/>
              </w:rPr>
              <w:t>національно-культурних</w:t>
            </w:r>
            <w:proofErr w:type="spellEnd"/>
            <w:r w:rsidR="00B759C1" w:rsidRPr="002B313C">
              <w:rPr>
                <w:rFonts w:ascii="Times New Roman" w:eastAsia="Times New Roman" w:hAnsi="Times New Roman" w:cs="Times New Roman"/>
                <w:bCs/>
                <w:sz w:val="24"/>
                <w:szCs w:val="24"/>
                <w:lang w:val="ru-RU" w:eastAsia="ru-RU"/>
              </w:rPr>
              <w:t xml:space="preserve"> </w:t>
            </w:r>
            <w:r w:rsidR="00B759C1" w:rsidRPr="002B313C">
              <w:rPr>
                <w:rFonts w:ascii="Times New Roman" w:eastAsia="Times New Roman" w:hAnsi="Times New Roman" w:cs="Times New Roman"/>
                <w:bCs/>
                <w:sz w:val="24"/>
                <w:szCs w:val="24"/>
                <w:lang w:eastAsia="ru-RU"/>
              </w:rPr>
              <w:t>т</w:t>
            </w:r>
            <w:proofErr w:type="spellStart"/>
            <w:r w:rsidR="00B759C1" w:rsidRPr="002B313C">
              <w:rPr>
                <w:rFonts w:ascii="Times New Roman" w:eastAsia="Times New Roman" w:hAnsi="Times New Roman" w:cs="Times New Roman"/>
                <w:bCs/>
                <w:sz w:val="24"/>
                <w:szCs w:val="24"/>
                <w:lang w:val="ru-RU" w:eastAsia="ru-RU"/>
              </w:rPr>
              <w:t>овариств</w:t>
            </w:r>
            <w:proofErr w:type="spellEnd"/>
            <w:r w:rsidR="00B759C1" w:rsidRPr="002B313C">
              <w:rPr>
                <w:rFonts w:ascii="Times New Roman" w:eastAsia="Times New Roman" w:hAnsi="Times New Roman" w:cs="Times New Roman"/>
                <w:bCs/>
                <w:sz w:val="24"/>
                <w:szCs w:val="24"/>
                <w:lang w:eastAsia="ru-RU"/>
              </w:rPr>
              <w:t xml:space="preserve"> та </w:t>
            </w:r>
            <w:r w:rsidR="00AC25FC" w:rsidRPr="002B313C">
              <w:rPr>
                <w:rFonts w:ascii="Times New Roman" w:eastAsia="Times New Roman" w:hAnsi="Times New Roman" w:cs="Times New Roman"/>
                <w:bCs/>
                <w:sz w:val="24"/>
                <w:szCs w:val="24"/>
                <w:lang w:eastAsia="ru-RU"/>
              </w:rPr>
              <w:t xml:space="preserve">інформаційному </w:t>
            </w:r>
            <w:r w:rsidR="00B759C1" w:rsidRPr="002B313C">
              <w:rPr>
                <w:rFonts w:ascii="Times New Roman" w:eastAsia="Times New Roman" w:hAnsi="Times New Roman" w:cs="Times New Roman"/>
                <w:bCs/>
                <w:sz w:val="24"/>
                <w:szCs w:val="24"/>
                <w:lang w:eastAsia="ru-RU"/>
              </w:rPr>
              <w:t>сайті Центру.</w:t>
            </w:r>
          </w:p>
          <w:p w14:paraId="1645B7A7" w14:textId="77777777" w:rsidR="002B313C" w:rsidRPr="005F22BE" w:rsidRDefault="00B759C1" w:rsidP="00B759C1">
            <w:pPr>
              <w:spacing w:after="0" w:line="240" w:lineRule="auto"/>
              <w:ind w:firstLine="252"/>
              <w:jc w:val="both"/>
              <w:rPr>
                <w:rFonts w:ascii="Times New Roman" w:eastAsia="Times New Roman" w:hAnsi="Times New Roman" w:cs="Times New Roman"/>
                <w:bCs/>
                <w:sz w:val="24"/>
                <w:szCs w:val="24"/>
                <w:lang w:eastAsia="ru-RU"/>
              </w:rPr>
            </w:pPr>
            <w:r w:rsidRPr="005F22BE">
              <w:rPr>
                <w:rFonts w:ascii="Times New Roman" w:eastAsia="Times New Roman" w:hAnsi="Times New Roman" w:cs="Times New Roman"/>
                <w:bCs/>
                <w:sz w:val="24"/>
                <w:szCs w:val="24"/>
                <w:lang w:eastAsia="ru-RU"/>
              </w:rPr>
              <w:lastRenderedPageBreak/>
              <w:t xml:space="preserve">За підсумками огляду-конкурсу на краще висвітлення у засобах  масової інформації питань життєдіяльності національно-культурних товариств переможцем визнано </w:t>
            </w:r>
            <w:r w:rsidR="00080EFD" w:rsidRPr="005F22BE">
              <w:rPr>
                <w:rFonts w:ascii="Times New Roman" w:eastAsia="Times New Roman" w:hAnsi="Times New Roman" w:cs="Times New Roman"/>
                <w:bCs/>
                <w:sz w:val="24"/>
                <w:szCs w:val="24"/>
                <w:lang w:eastAsia="ru-RU"/>
              </w:rPr>
              <w:t xml:space="preserve"> Програму </w:t>
            </w:r>
            <w:r w:rsidR="005F22BE" w:rsidRPr="005F22BE">
              <w:rPr>
                <w:rFonts w:ascii="Times New Roman" w:eastAsia="Times New Roman" w:hAnsi="Times New Roman" w:cs="Times New Roman"/>
                <w:bCs/>
                <w:sz w:val="24"/>
                <w:szCs w:val="24"/>
                <w:lang w:eastAsia="ru-RU"/>
              </w:rPr>
              <w:t>«</w:t>
            </w:r>
            <w:proofErr w:type="spellStart"/>
            <w:r w:rsidR="00080EFD" w:rsidRPr="005F22BE">
              <w:rPr>
                <w:rFonts w:ascii="Times New Roman" w:eastAsia="Times New Roman" w:hAnsi="Times New Roman" w:cs="Times New Roman"/>
                <w:bCs/>
                <w:kern w:val="36"/>
                <w:sz w:val="24"/>
                <w:szCs w:val="24"/>
                <w:bdr w:val="none" w:sz="0" w:space="0" w:color="auto" w:frame="1"/>
                <w:lang w:eastAsia="ru-RU"/>
              </w:rPr>
              <w:t>Романо</w:t>
            </w:r>
            <w:proofErr w:type="spellEnd"/>
            <w:r w:rsidR="00080EFD" w:rsidRPr="005F22BE">
              <w:rPr>
                <w:rFonts w:ascii="Times New Roman" w:eastAsia="Times New Roman" w:hAnsi="Times New Roman" w:cs="Times New Roman"/>
                <w:bCs/>
                <w:kern w:val="36"/>
                <w:sz w:val="24"/>
                <w:szCs w:val="24"/>
                <w:bdr w:val="none" w:sz="0" w:space="0" w:color="auto" w:frame="1"/>
                <w:lang w:eastAsia="ru-RU"/>
              </w:rPr>
              <w:t xml:space="preserve"> </w:t>
            </w:r>
            <w:proofErr w:type="spellStart"/>
            <w:r w:rsidR="00080EFD" w:rsidRPr="005F22BE">
              <w:rPr>
                <w:rFonts w:ascii="Times New Roman" w:eastAsia="Times New Roman" w:hAnsi="Times New Roman" w:cs="Times New Roman"/>
                <w:bCs/>
                <w:kern w:val="36"/>
                <w:sz w:val="24"/>
                <w:szCs w:val="24"/>
                <w:bdr w:val="none" w:sz="0" w:space="0" w:color="auto" w:frame="1"/>
                <w:lang w:eastAsia="ru-RU"/>
              </w:rPr>
              <w:t>Джівіпен</w:t>
            </w:r>
            <w:proofErr w:type="spellEnd"/>
            <w:r w:rsidR="005F22BE">
              <w:rPr>
                <w:rFonts w:ascii="Times New Roman" w:eastAsia="Times New Roman" w:hAnsi="Times New Roman" w:cs="Times New Roman"/>
                <w:bCs/>
                <w:kern w:val="36"/>
                <w:sz w:val="24"/>
                <w:szCs w:val="24"/>
                <w:bdr w:val="none" w:sz="0" w:space="0" w:color="auto" w:frame="1"/>
                <w:lang w:eastAsia="ru-RU"/>
              </w:rPr>
              <w:t>»</w:t>
            </w:r>
            <w:r w:rsidR="005F22BE" w:rsidRPr="00080EFD">
              <w:rPr>
                <w:rFonts w:ascii="Times New Roman" w:eastAsia="Times New Roman" w:hAnsi="Times New Roman" w:cs="Times New Roman"/>
                <w:bCs/>
                <w:i/>
                <w:kern w:val="36"/>
                <w:sz w:val="24"/>
                <w:szCs w:val="24"/>
                <w:bdr w:val="none" w:sz="0" w:space="0" w:color="auto" w:frame="1"/>
                <w:lang w:eastAsia="ru-RU"/>
              </w:rPr>
              <w:t xml:space="preserve"> </w:t>
            </w:r>
            <w:r w:rsidR="005F22BE">
              <w:rPr>
                <w:rFonts w:ascii="Times New Roman" w:eastAsia="Times New Roman" w:hAnsi="Times New Roman" w:cs="Times New Roman"/>
                <w:bCs/>
                <w:kern w:val="36"/>
                <w:sz w:val="24"/>
                <w:szCs w:val="24"/>
                <w:bdr w:val="none" w:sz="0" w:space="0" w:color="auto" w:frame="1"/>
                <w:lang w:eastAsia="ru-RU"/>
              </w:rPr>
              <w:t>Закарпатської регіональної дирекції</w:t>
            </w:r>
            <w:r w:rsidR="005F22BE" w:rsidRPr="00080EFD">
              <w:rPr>
                <w:rFonts w:ascii="Times New Roman" w:eastAsia="Times New Roman" w:hAnsi="Times New Roman" w:cs="Times New Roman"/>
                <w:bCs/>
                <w:i/>
                <w:kern w:val="36"/>
                <w:sz w:val="24"/>
                <w:szCs w:val="24"/>
                <w:bdr w:val="none" w:sz="0" w:space="0" w:color="auto" w:frame="1"/>
                <w:lang w:eastAsia="ru-RU"/>
              </w:rPr>
              <w:t xml:space="preserve"> </w:t>
            </w:r>
            <w:r w:rsidR="005F22BE">
              <w:rPr>
                <w:rFonts w:ascii="Times New Roman" w:eastAsia="Times New Roman" w:hAnsi="Times New Roman" w:cs="Times New Roman"/>
                <w:bCs/>
                <w:kern w:val="36"/>
                <w:sz w:val="24"/>
                <w:szCs w:val="24"/>
                <w:bdr w:val="none" w:sz="0" w:space="0" w:color="auto" w:frame="1"/>
                <w:lang w:eastAsia="ru-RU"/>
              </w:rPr>
              <w:t>Національної суспільної телерадіокомпанії</w:t>
            </w:r>
            <w:r w:rsidR="005F22BE" w:rsidRPr="005F22BE">
              <w:rPr>
                <w:rFonts w:ascii="Times New Roman" w:eastAsia="Times New Roman" w:hAnsi="Times New Roman" w:cs="Times New Roman"/>
                <w:bCs/>
                <w:kern w:val="36"/>
                <w:sz w:val="24"/>
                <w:szCs w:val="24"/>
                <w:bdr w:val="none" w:sz="0" w:space="0" w:color="auto" w:frame="1"/>
                <w:lang w:eastAsia="ru-RU"/>
              </w:rPr>
              <w:t xml:space="preserve"> України</w:t>
            </w:r>
          </w:p>
          <w:p w14:paraId="0BA32E67" w14:textId="77777777" w:rsidR="002B313C" w:rsidRPr="005F22BE" w:rsidRDefault="002B313C" w:rsidP="00B759C1">
            <w:pPr>
              <w:spacing w:after="0" w:line="240" w:lineRule="auto"/>
              <w:ind w:firstLine="252"/>
              <w:jc w:val="both"/>
              <w:rPr>
                <w:rFonts w:ascii="Times New Roman" w:eastAsia="Times New Roman" w:hAnsi="Times New Roman" w:cs="Times New Roman"/>
                <w:bCs/>
                <w:sz w:val="24"/>
                <w:szCs w:val="24"/>
                <w:lang w:eastAsia="ru-RU"/>
              </w:rPr>
            </w:pPr>
          </w:p>
          <w:p w14:paraId="0E37E9C2" w14:textId="77777777" w:rsidR="00606948" w:rsidRPr="005A0F4D" w:rsidRDefault="00606948" w:rsidP="00606948">
            <w:pPr>
              <w:spacing w:after="0" w:line="240" w:lineRule="auto"/>
              <w:ind w:firstLine="252"/>
              <w:jc w:val="both"/>
              <w:rPr>
                <w:rFonts w:ascii="Times New Roman" w:eastAsia="Times New Roman" w:hAnsi="Times New Roman" w:cs="Times New Roman"/>
                <w:b/>
                <w:bCs/>
                <w:i/>
                <w:sz w:val="24"/>
                <w:szCs w:val="24"/>
                <w:lang w:val="ru-RU" w:eastAsia="ru-RU"/>
              </w:rPr>
            </w:pPr>
            <w:r w:rsidRPr="005A0F4D">
              <w:rPr>
                <w:rFonts w:ascii="Times New Roman" w:eastAsia="Times New Roman" w:hAnsi="Times New Roman" w:cs="Times New Roman"/>
                <w:b/>
                <w:bCs/>
                <w:i/>
                <w:sz w:val="24"/>
                <w:szCs w:val="24"/>
                <w:lang w:val="ru-RU" w:eastAsia="ru-RU"/>
              </w:rPr>
              <w:t>п.1</w:t>
            </w:r>
            <w:r w:rsidRPr="005A0F4D">
              <w:rPr>
                <w:rFonts w:ascii="Times New Roman" w:eastAsia="Times New Roman" w:hAnsi="Times New Roman" w:cs="Times New Roman"/>
                <w:b/>
                <w:bCs/>
                <w:i/>
                <w:sz w:val="24"/>
                <w:szCs w:val="24"/>
                <w:lang w:eastAsia="ru-RU"/>
              </w:rPr>
              <w:t>3</w:t>
            </w:r>
            <w:r w:rsidRPr="005A0F4D">
              <w:rPr>
                <w:rFonts w:ascii="Times New Roman" w:eastAsia="Times New Roman" w:hAnsi="Times New Roman" w:cs="Times New Roman"/>
                <w:b/>
                <w:bCs/>
                <w:i/>
                <w:sz w:val="24"/>
                <w:szCs w:val="24"/>
                <w:lang w:val="ru-RU" w:eastAsia="ru-RU"/>
              </w:rPr>
              <w:t xml:space="preserve"> </w:t>
            </w:r>
            <w:proofErr w:type="spellStart"/>
            <w:r w:rsidRPr="005A0F4D">
              <w:rPr>
                <w:rFonts w:ascii="Times New Roman" w:eastAsia="Times New Roman" w:hAnsi="Times New Roman" w:cs="Times New Roman"/>
                <w:b/>
                <w:bCs/>
                <w:i/>
                <w:sz w:val="24"/>
                <w:szCs w:val="24"/>
                <w:lang w:val="ru-RU" w:eastAsia="ru-RU"/>
              </w:rPr>
              <w:t>виконано</w:t>
            </w:r>
            <w:proofErr w:type="spellEnd"/>
          </w:p>
          <w:p w14:paraId="120F5DC5" w14:textId="77777777" w:rsidR="00606948" w:rsidRPr="005A0F4D" w:rsidRDefault="00606948" w:rsidP="005F22BE">
            <w:pPr>
              <w:shd w:val="clear" w:color="auto" w:fill="FFFFFF"/>
              <w:spacing w:after="0" w:line="240" w:lineRule="auto"/>
              <w:ind w:firstLine="277"/>
              <w:outlineLvl w:val="0"/>
              <w:rPr>
                <w:rFonts w:ascii="Times New Roman" w:eastAsia="Times New Roman" w:hAnsi="Times New Roman" w:cs="Times New Roman"/>
                <w:bCs/>
                <w:i/>
                <w:kern w:val="36"/>
                <w:sz w:val="24"/>
                <w:szCs w:val="24"/>
                <w:bdr w:val="none" w:sz="0" w:space="0" w:color="auto" w:frame="1"/>
                <w:lang w:eastAsia="ru-RU"/>
              </w:rPr>
            </w:pPr>
          </w:p>
        </w:tc>
      </w:tr>
    </w:tbl>
    <w:p w14:paraId="2588DDB2" w14:textId="77777777" w:rsidR="00606948" w:rsidRPr="00606948" w:rsidRDefault="00606948" w:rsidP="00606948">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14:paraId="0EADCEC2" w14:textId="77777777" w:rsidR="00F129F9" w:rsidRDefault="00F129F9" w:rsidP="00BB19FB">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p>
    <w:p w14:paraId="3CE19AD4" w14:textId="2DF22C54" w:rsidR="00C85748" w:rsidRDefault="00606948" w:rsidP="00BB19FB">
      <w:pPr>
        <w:shd w:val="clear" w:color="auto" w:fill="FFFFFF"/>
        <w:spacing w:after="0" w:line="240" w:lineRule="auto"/>
        <w:jc w:val="both"/>
        <w:textAlignment w:val="baseline"/>
        <w:rPr>
          <w:rFonts w:ascii="Times New Roman" w:eastAsia="Times New Roman" w:hAnsi="Times New Roman" w:cs="Times New Roman"/>
          <w:b/>
          <w:sz w:val="24"/>
          <w:szCs w:val="24"/>
          <w:bdr w:val="none" w:sz="0" w:space="0" w:color="auto" w:frame="1"/>
          <w:lang w:eastAsia="ru-RU"/>
        </w:rPr>
      </w:pPr>
      <w:r w:rsidRPr="00606948">
        <w:rPr>
          <w:rFonts w:ascii="Times New Roman" w:eastAsia="Times New Roman" w:hAnsi="Times New Roman" w:cs="Times New Roman"/>
          <w:b/>
          <w:sz w:val="24"/>
          <w:szCs w:val="24"/>
          <w:bdr w:val="none" w:sz="0" w:space="0" w:color="auto" w:frame="1"/>
          <w:lang w:eastAsia="ru-RU"/>
        </w:rPr>
        <w:t xml:space="preserve">Директор Центру   </w:t>
      </w:r>
      <w:r w:rsidRPr="00606948">
        <w:rPr>
          <w:rFonts w:ascii="Times New Roman" w:eastAsia="Times New Roman" w:hAnsi="Times New Roman" w:cs="Times New Roman"/>
          <w:b/>
          <w:sz w:val="24"/>
          <w:szCs w:val="24"/>
          <w:bdr w:val="none" w:sz="0" w:space="0" w:color="auto" w:frame="1"/>
          <w:lang w:eastAsia="ru-RU"/>
        </w:rPr>
        <w:tab/>
      </w:r>
      <w:r w:rsidRPr="00606948">
        <w:rPr>
          <w:rFonts w:ascii="Times New Roman" w:eastAsia="Times New Roman" w:hAnsi="Times New Roman" w:cs="Times New Roman"/>
          <w:b/>
          <w:sz w:val="24"/>
          <w:szCs w:val="24"/>
          <w:bdr w:val="none" w:sz="0" w:space="0" w:color="auto" w:frame="1"/>
          <w:lang w:eastAsia="ru-RU"/>
        </w:rPr>
        <w:tab/>
      </w:r>
      <w:r w:rsidRPr="00606948">
        <w:rPr>
          <w:rFonts w:ascii="Times New Roman" w:eastAsia="Times New Roman" w:hAnsi="Times New Roman" w:cs="Times New Roman"/>
          <w:b/>
          <w:sz w:val="24"/>
          <w:szCs w:val="24"/>
          <w:bdr w:val="none" w:sz="0" w:space="0" w:color="auto" w:frame="1"/>
          <w:lang w:eastAsia="ru-RU"/>
        </w:rPr>
        <w:tab/>
      </w:r>
      <w:r w:rsidRPr="00606948">
        <w:rPr>
          <w:rFonts w:ascii="Times New Roman" w:eastAsia="Times New Roman" w:hAnsi="Times New Roman" w:cs="Times New Roman"/>
          <w:b/>
          <w:sz w:val="24"/>
          <w:szCs w:val="24"/>
          <w:bdr w:val="none" w:sz="0" w:space="0" w:color="auto" w:frame="1"/>
          <w:lang w:eastAsia="ru-RU"/>
        </w:rPr>
        <w:tab/>
      </w:r>
      <w:r w:rsidRPr="00606948">
        <w:rPr>
          <w:rFonts w:ascii="Times New Roman" w:eastAsia="Times New Roman" w:hAnsi="Times New Roman" w:cs="Times New Roman"/>
          <w:b/>
          <w:sz w:val="24"/>
          <w:szCs w:val="24"/>
          <w:bdr w:val="none" w:sz="0" w:space="0" w:color="auto" w:frame="1"/>
          <w:lang w:eastAsia="ru-RU"/>
        </w:rPr>
        <w:tab/>
      </w:r>
      <w:r w:rsidRPr="00606948">
        <w:rPr>
          <w:rFonts w:ascii="Times New Roman" w:eastAsia="Times New Roman" w:hAnsi="Times New Roman" w:cs="Times New Roman"/>
          <w:b/>
          <w:sz w:val="24"/>
          <w:szCs w:val="24"/>
          <w:bdr w:val="none" w:sz="0" w:space="0" w:color="auto" w:frame="1"/>
          <w:lang w:eastAsia="ru-RU"/>
        </w:rPr>
        <w:tab/>
        <w:t xml:space="preserve">   </w:t>
      </w:r>
      <w:r w:rsidR="00680F78">
        <w:rPr>
          <w:rFonts w:ascii="Times New Roman" w:eastAsia="Times New Roman" w:hAnsi="Times New Roman" w:cs="Times New Roman"/>
          <w:b/>
          <w:sz w:val="24"/>
          <w:szCs w:val="24"/>
          <w:bdr w:val="none" w:sz="0" w:space="0" w:color="auto" w:frame="1"/>
          <w:lang w:eastAsia="ru-RU"/>
        </w:rPr>
        <w:t xml:space="preserve">                                                                                                      </w:t>
      </w:r>
      <w:r w:rsidRPr="00606948">
        <w:rPr>
          <w:rFonts w:ascii="Times New Roman" w:eastAsia="Times New Roman" w:hAnsi="Times New Roman" w:cs="Times New Roman"/>
          <w:b/>
          <w:sz w:val="24"/>
          <w:szCs w:val="24"/>
          <w:bdr w:val="none" w:sz="0" w:space="0" w:color="auto" w:frame="1"/>
          <w:lang w:eastAsia="ru-RU"/>
        </w:rPr>
        <w:t xml:space="preserve">М. </w:t>
      </w:r>
      <w:proofErr w:type="spellStart"/>
      <w:r w:rsidRPr="00606948">
        <w:rPr>
          <w:rFonts w:ascii="Times New Roman" w:eastAsia="Times New Roman" w:hAnsi="Times New Roman" w:cs="Times New Roman"/>
          <w:b/>
          <w:sz w:val="24"/>
          <w:szCs w:val="24"/>
          <w:bdr w:val="none" w:sz="0" w:space="0" w:color="auto" w:frame="1"/>
          <w:lang w:eastAsia="ru-RU"/>
        </w:rPr>
        <w:t>Моца</w:t>
      </w:r>
      <w:proofErr w:type="spellEnd"/>
      <w:r w:rsidRPr="00606948">
        <w:rPr>
          <w:rFonts w:ascii="Times New Roman" w:eastAsia="Times New Roman" w:hAnsi="Times New Roman" w:cs="Times New Roman"/>
          <w:b/>
          <w:sz w:val="24"/>
          <w:szCs w:val="24"/>
          <w:bdr w:val="none" w:sz="0" w:space="0" w:color="auto" w:frame="1"/>
          <w:lang w:eastAsia="ru-RU"/>
        </w:rPr>
        <w:t xml:space="preserve"> (</w:t>
      </w:r>
      <w:proofErr w:type="spellStart"/>
      <w:r w:rsidRPr="00606948">
        <w:rPr>
          <w:rFonts w:ascii="Times New Roman" w:eastAsia="Times New Roman" w:hAnsi="Times New Roman" w:cs="Times New Roman"/>
          <w:b/>
          <w:sz w:val="24"/>
          <w:szCs w:val="24"/>
          <w:bdr w:val="none" w:sz="0" w:space="0" w:color="auto" w:frame="1"/>
          <w:lang w:eastAsia="ru-RU"/>
        </w:rPr>
        <w:t>Гаврилешко</w:t>
      </w:r>
      <w:proofErr w:type="spellEnd"/>
      <w:r w:rsidRPr="00606948">
        <w:rPr>
          <w:rFonts w:ascii="Times New Roman" w:eastAsia="Times New Roman" w:hAnsi="Times New Roman" w:cs="Times New Roman"/>
          <w:b/>
          <w:sz w:val="24"/>
          <w:szCs w:val="24"/>
          <w:bdr w:val="none" w:sz="0" w:space="0" w:color="auto" w:frame="1"/>
          <w:lang w:eastAsia="ru-RU"/>
        </w:rPr>
        <w:t>)</w:t>
      </w:r>
    </w:p>
    <w:p w14:paraId="35FD9341"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5C06EF17"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110F3454"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0F572E5F"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1E9A9A4D"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2C1E40C2"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1FA72294"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69E641E8"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417B5FAF"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3512A6D3"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2796B5DC"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5BCB7E27"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28B39814"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0CDDFF0D"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3B8E49A6"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5CAC3A6C"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564A2842"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p w14:paraId="75F762CF" w14:textId="77777777" w:rsidR="006A12FA" w:rsidRDefault="006A12FA" w:rsidP="00BB19FB">
      <w:pPr>
        <w:shd w:val="clear" w:color="auto" w:fill="FFFFFF"/>
        <w:spacing w:after="0" w:line="240" w:lineRule="auto"/>
        <w:jc w:val="both"/>
        <w:textAlignment w:val="baseline"/>
        <w:rPr>
          <w:rFonts w:ascii="Times New Roman" w:eastAsia="Times New Roman" w:hAnsi="Times New Roman" w:cs="Times New Roman"/>
          <w:bCs/>
          <w:color w:val="111111"/>
          <w:sz w:val="20"/>
          <w:szCs w:val="20"/>
          <w:bdr w:val="none" w:sz="0" w:space="0" w:color="auto" w:frame="1"/>
          <w:lang w:eastAsia="ru-RU"/>
        </w:rPr>
      </w:pPr>
    </w:p>
    <w:sectPr w:rsidR="006A12FA" w:rsidSect="00E57147">
      <w:footerReference w:type="default" r:id="rId8"/>
      <w:pgSz w:w="16838" w:h="11906" w:orient="landscape"/>
      <w:pgMar w:top="1135" w:right="850" w:bottom="851"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DA57" w14:textId="77777777" w:rsidR="00705F56" w:rsidRDefault="00705F56" w:rsidP="002A64E1">
      <w:pPr>
        <w:spacing w:after="0" w:line="240" w:lineRule="auto"/>
      </w:pPr>
      <w:r>
        <w:separator/>
      </w:r>
    </w:p>
  </w:endnote>
  <w:endnote w:type="continuationSeparator" w:id="0">
    <w:p w14:paraId="5DE51639" w14:textId="77777777" w:rsidR="00705F56" w:rsidRDefault="00705F56" w:rsidP="002A6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4862012"/>
      <w:docPartObj>
        <w:docPartGallery w:val="Page Numbers (Bottom of Page)"/>
        <w:docPartUnique/>
      </w:docPartObj>
    </w:sdtPr>
    <w:sdtEndPr/>
    <w:sdtContent>
      <w:p w14:paraId="2FDB3C08" w14:textId="77777777" w:rsidR="005B0D12" w:rsidRDefault="00BC0CD2">
        <w:pPr>
          <w:pStyle w:val="a6"/>
          <w:jc w:val="right"/>
        </w:pPr>
        <w:r>
          <w:fldChar w:fldCharType="begin"/>
        </w:r>
        <w:r w:rsidR="005B0D12">
          <w:instrText>PAGE   \* MERGEFORMAT</w:instrText>
        </w:r>
        <w:r>
          <w:fldChar w:fldCharType="separate"/>
        </w:r>
        <w:r w:rsidR="004B4743" w:rsidRPr="004B4743">
          <w:rPr>
            <w:noProof/>
            <w:lang w:val="ru-RU"/>
          </w:rPr>
          <w:t>1</w:t>
        </w:r>
        <w:r>
          <w:fldChar w:fldCharType="end"/>
        </w:r>
      </w:p>
    </w:sdtContent>
  </w:sdt>
  <w:p w14:paraId="089AD441" w14:textId="77777777" w:rsidR="005B0D12" w:rsidRDefault="005B0D1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EB1B" w14:textId="77777777" w:rsidR="00705F56" w:rsidRDefault="00705F56" w:rsidP="002A64E1">
      <w:pPr>
        <w:spacing w:after="0" w:line="240" w:lineRule="auto"/>
      </w:pPr>
      <w:r>
        <w:separator/>
      </w:r>
    </w:p>
  </w:footnote>
  <w:footnote w:type="continuationSeparator" w:id="0">
    <w:p w14:paraId="3EC4C131" w14:textId="77777777" w:rsidR="00705F56" w:rsidRDefault="00705F56" w:rsidP="002A64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172BC"/>
    <w:multiLevelType w:val="hybridMultilevel"/>
    <w:tmpl w:val="DB60A24E"/>
    <w:lvl w:ilvl="0" w:tplc="3EE43886">
      <w:start w:val="11"/>
      <w:numFmt w:val="bullet"/>
      <w:lvlText w:val="-"/>
      <w:lvlJc w:val="left"/>
      <w:pPr>
        <w:ind w:left="1080" w:hanging="360"/>
      </w:pPr>
      <w:rPr>
        <w:rFonts w:ascii="Times New Roman" w:eastAsia="Times New Roman" w:hAnsi="Times New Roman" w:cs="Times New Roman" w:hint="default"/>
      </w:rPr>
    </w:lvl>
    <w:lvl w:ilvl="1" w:tplc="3EE43886">
      <w:start w:val="11"/>
      <w:numFmt w:val="bullet"/>
      <w:lvlText w:val="-"/>
      <w:lvlJc w:val="left"/>
      <w:pPr>
        <w:ind w:left="1800" w:hanging="360"/>
      </w:pPr>
      <w:rPr>
        <w:rFonts w:ascii="Times New Roman" w:eastAsia="Times New Roman" w:hAnsi="Times New Roman" w:cs="Times New Roman" w:hint="default"/>
      </w:rPr>
    </w:lvl>
    <w:lvl w:ilvl="2" w:tplc="3EE43886">
      <w:start w:val="11"/>
      <w:numFmt w:val="bullet"/>
      <w:lvlText w:val="-"/>
      <w:lvlJc w:val="left"/>
      <w:pPr>
        <w:ind w:left="2520" w:hanging="360"/>
      </w:pPr>
      <w:rPr>
        <w:rFonts w:ascii="Times New Roman" w:eastAsia="Times New Roman" w:hAnsi="Times New Roman" w:cs="Times New Roman" w:hint="default"/>
      </w:rPr>
    </w:lvl>
    <w:lvl w:ilvl="3" w:tplc="0422000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15:restartNumberingAfterBreak="0">
    <w:nsid w:val="2711778B"/>
    <w:multiLevelType w:val="hybridMultilevel"/>
    <w:tmpl w:val="98C06404"/>
    <w:lvl w:ilvl="0" w:tplc="44F83A3C">
      <w:start w:val="1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33AC7E18"/>
    <w:multiLevelType w:val="hybridMultilevel"/>
    <w:tmpl w:val="7C80BC1A"/>
    <w:lvl w:ilvl="0" w:tplc="19ECB67E">
      <w:start w:val="15"/>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95C2C82"/>
    <w:multiLevelType w:val="hybridMultilevel"/>
    <w:tmpl w:val="3A4CBF1A"/>
    <w:lvl w:ilvl="0" w:tplc="FEC2243A">
      <w:start w:val="15"/>
      <w:numFmt w:val="bullet"/>
      <w:lvlText w:val="-"/>
      <w:lvlJc w:val="left"/>
      <w:pPr>
        <w:ind w:left="634" w:hanging="360"/>
      </w:pPr>
      <w:rPr>
        <w:rFonts w:ascii="Times New Roman" w:eastAsia="Times New Roman" w:hAnsi="Times New Roman" w:cs="Times New Roman" w:hint="default"/>
      </w:rPr>
    </w:lvl>
    <w:lvl w:ilvl="1" w:tplc="04220003" w:tentative="1">
      <w:start w:val="1"/>
      <w:numFmt w:val="bullet"/>
      <w:lvlText w:val="o"/>
      <w:lvlJc w:val="left"/>
      <w:pPr>
        <w:ind w:left="1354" w:hanging="360"/>
      </w:pPr>
      <w:rPr>
        <w:rFonts w:ascii="Courier New" w:hAnsi="Courier New" w:cs="Courier New" w:hint="default"/>
      </w:rPr>
    </w:lvl>
    <w:lvl w:ilvl="2" w:tplc="04220005" w:tentative="1">
      <w:start w:val="1"/>
      <w:numFmt w:val="bullet"/>
      <w:lvlText w:val=""/>
      <w:lvlJc w:val="left"/>
      <w:pPr>
        <w:ind w:left="2074" w:hanging="360"/>
      </w:pPr>
      <w:rPr>
        <w:rFonts w:ascii="Wingdings" w:hAnsi="Wingdings" w:hint="default"/>
      </w:rPr>
    </w:lvl>
    <w:lvl w:ilvl="3" w:tplc="04220001" w:tentative="1">
      <w:start w:val="1"/>
      <w:numFmt w:val="bullet"/>
      <w:lvlText w:val=""/>
      <w:lvlJc w:val="left"/>
      <w:pPr>
        <w:ind w:left="2794" w:hanging="360"/>
      </w:pPr>
      <w:rPr>
        <w:rFonts w:ascii="Symbol" w:hAnsi="Symbol" w:hint="default"/>
      </w:rPr>
    </w:lvl>
    <w:lvl w:ilvl="4" w:tplc="04220003" w:tentative="1">
      <w:start w:val="1"/>
      <w:numFmt w:val="bullet"/>
      <w:lvlText w:val="o"/>
      <w:lvlJc w:val="left"/>
      <w:pPr>
        <w:ind w:left="3514" w:hanging="360"/>
      </w:pPr>
      <w:rPr>
        <w:rFonts w:ascii="Courier New" w:hAnsi="Courier New" w:cs="Courier New" w:hint="default"/>
      </w:rPr>
    </w:lvl>
    <w:lvl w:ilvl="5" w:tplc="04220005" w:tentative="1">
      <w:start w:val="1"/>
      <w:numFmt w:val="bullet"/>
      <w:lvlText w:val=""/>
      <w:lvlJc w:val="left"/>
      <w:pPr>
        <w:ind w:left="4234" w:hanging="360"/>
      </w:pPr>
      <w:rPr>
        <w:rFonts w:ascii="Wingdings" w:hAnsi="Wingdings" w:hint="default"/>
      </w:rPr>
    </w:lvl>
    <w:lvl w:ilvl="6" w:tplc="04220001" w:tentative="1">
      <w:start w:val="1"/>
      <w:numFmt w:val="bullet"/>
      <w:lvlText w:val=""/>
      <w:lvlJc w:val="left"/>
      <w:pPr>
        <w:ind w:left="4954" w:hanging="360"/>
      </w:pPr>
      <w:rPr>
        <w:rFonts w:ascii="Symbol" w:hAnsi="Symbol" w:hint="default"/>
      </w:rPr>
    </w:lvl>
    <w:lvl w:ilvl="7" w:tplc="04220003" w:tentative="1">
      <w:start w:val="1"/>
      <w:numFmt w:val="bullet"/>
      <w:lvlText w:val="o"/>
      <w:lvlJc w:val="left"/>
      <w:pPr>
        <w:ind w:left="5674" w:hanging="360"/>
      </w:pPr>
      <w:rPr>
        <w:rFonts w:ascii="Courier New" w:hAnsi="Courier New" w:cs="Courier New" w:hint="default"/>
      </w:rPr>
    </w:lvl>
    <w:lvl w:ilvl="8" w:tplc="04220005" w:tentative="1">
      <w:start w:val="1"/>
      <w:numFmt w:val="bullet"/>
      <w:lvlText w:val=""/>
      <w:lvlJc w:val="left"/>
      <w:pPr>
        <w:ind w:left="6394" w:hanging="360"/>
      </w:pPr>
      <w:rPr>
        <w:rFonts w:ascii="Wingdings" w:hAnsi="Wingdings" w:hint="default"/>
      </w:rPr>
    </w:lvl>
  </w:abstractNum>
  <w:abstractNum w:abstractNumId="4" w15:restartNumberingAfterBreak="0">
    <w:nsid w:val="6F42064D"/>
    <w:multiLevelType w:val="hybridMultilevel"/>
    <w:tmpl w:val="88E05DF0"/>
    <w:lvl w:ilvl="0" w:tplc="75C6AD22">
      <w:start w:val="2111"/>
      <w:numFmt w:val="decimal"/>
      <w:lvlText w:val="%1"/>
      <w:lvlJc w:val="left"/>
      <w:pPr>
        <w:ind w:left="840" w:hanging="480"/>
      </w:pPr>
      <w:rPr>
        <w:rFonts w:hint="default"/>
        <w:b w:val="0"/>
        <w:color w:val="11111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06141602">
    <w:abstractNumId w:val="0"/>
  </w:num>
  <w:num w:numId="2" w16cid:durableId="515309883">
    <w:abstractNumId w:val="4"/>
  </w:num>
  <w:num w:numId="3" w16cid:durableId="401872593">
    <w:abstractNumId w:val="3"/>
  </w:num>
  <w:num w:numId="4" w16cid:durableId="253323108">
    <w:abstractNumId w:val="2"/>
  </w:num>
  <w:num w:numId="5" w16cid:durableId="1882940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71324"/>
    <w:rsid w:val="000000BA"/>
    <w:rsid w:val="000013BE"/>
    <w:rsid w:val="00001B64"/>
    <w:rsid w:val="0000322B"/>
    <w:rsid w:val="000056C1"/>
    <w:rsid w:val="0000639D"/>
    <w:rsid w:val="00007BA6"/>
    <w:rsid w:val="0001530A"/>
    <w:rsid w:val="00021A8B"/>
    <w:rsid w:val="00023358"/>
    <w:rsid w:val="00033C71"/>
    <w:rsid w:val="00035824"/>
    <w:rsid w:val="00040170"/>
    <w:rsid w:val="00056374"/>
    <w:rsid w:val="00062E35"/>
    <w:rsid w:val="00065A00"/>
    <w:rsid w:val="00067D12"/>
    <w:rsid w:val="000737D1"/>
    <w:rsid w:val="00077124"/>
    <w:rsid w:val="00080EFD"/>
    <w:rsid w:val="00083AE8"/>
    <w:rsid w:val="0008689A"/>
    <w:rsid w:val="000869C6"/>
    <w:rsid w:val="00086CE5"/>
    <w:rsid w:val="00093980"/>
    <w:rsid w:val="000967E5"/>
    <w:rsid w:val="000B413E"/>
    <w:rsid w:val="000C32D2"/>
    <w:rsid w:val="000D38E2"/>
    <w:rsid w:val="000E4D60"/>
    <w:rsid w:val="000F2353"/>
    <w:rsid w:val="001158AA"/>
    <w:rsid w:val="00130770"/>
    <w:rsid w:val="001318CC"/>
    <w:rsid w:val="001361E4"/>
    <w:rsid w:val="001501AB"/>
    <w:rsid w:val="00155516"/>
    <w:rsid w:val="001574F4"/>
    <w:rsid w:val="0016532A"/>
    <w:rsid w:val="00173067"/>
    <w:rsid w:val="00182E52"/>
    <w:rsid w:val="00184E2F"/>
    <w:rsid w:val="001911C1"/>
    <w:rsid w:val="00192488"/>
    <w:rsid w:val="00194260"/>
    <w:rsid w:val="00197744"/>
    <w:rsid w:val="001A5464"/>
    <w:rsid w:val="001C0509"/>
    <w:rsid w:val="001C7415"/>
    <w:rsid w:val="001D1303"/>
    <w:rsid w:val="001D148A"/>
    <w:rsid w:val="001E7DC2"/>
    <w:rsid w:val="001F414B"/>
    <w:rsid w:val="001F50C1"/>
    <w:rsid w:val="00207502"/>
    <w:rsid w:val="0021161E"/>
    <w:rsid w:val="0021189A"/>
    <w:rsid w:val="002118E5"/>
    <w:rsid w:val="00217573"/>
    <w:rsid w:val="00221194"/>
    <w:rsid w:val="00223B82"/>
    <w:rsid w:val="00226251"/>
    <w:rsid w:val="00231FD9"/>
    <w:rsid w:val="00237B67"/>
    <w:rsid w:val="00237CE0"/>
    <w:rsid w:val="00246028"/>
    <w:rsid w:val="00251F10"/>
    <w:rsid w:val="0026233C"/>
    <w:rsid w:val="002632C2"/>
    <w:rsid w:val="00264CB4"/>
    <w:rsid w:val="002660AC"/>
    <w:rsid w:val="0026613B"/>
    <w:rsid w:val="002668C7"/>
    <w:rsid w:val="00266B13"/>
    <w:rsid w:val="00275840"/>
    <w:rsid w:val="002811B9"/>
    <w:rsid w:val="00281946"/>
    <w:rsid w:val="00296D5B"/>
    <w:rsid w:val="002A64E1"/>
    <w:rsid w:val="002B0A3C"/>
    <w:rsid w:val="002B313C"/>
    <w:rsid w:val="002B3BCA"/>
    <w:rsid w:val="002C40BC"/>
    <w:rsid w:val="002D0221"/>
    <w:rsid w:val="002D476C"/>
    <w:rsid w:val="002D7375"/>
    <w:rsid w:val="002E013A"/>
    <w:rsid w:val="002F1633"/>
    <w:rsid w:val="002F3CB4"/>
    <w:rsid w:val="002F7091"/>
    <w:rsid w:val="0030318F"/>
    <w:rsid w:val="003119F6"/>
    <w:rsid w:val="0031462A"/>
    <w:rsid w:val="00320714"/>
    <w:rsid w:val="00330194"/>
    <w:rsid w:val="003315BD"/>
    <w:rsid w:val="00331BFB"/>
    <w:rsid w:val="0034039A"/>
    <w:rsid w:val="00345A98"/>
    <w:rsid w:val="0034736E"/>
    <w:rsid w:val="00347E63"/>
    <w:rsid w:val="003546B1"/>
    <w:rsid w:val="00356B76"/>
    <w:rsid w:val="0036012B"/>
    <w:rsid w:val="003623F0"/>
    <w:rsid w:val="00384489"/>
    <w:rsid w:val="003A1A8A"/>
    <w:rsid w:val="003A4D9C"/>
    <w:rsid w:val="003B05D7"/>
    <w:rsid w:val="003B37D8"/>
    <w:rsid w:val="003B5781"/>
    <w:rsid w:val="003C131F"/>
    <w:rsid w:val="003D6838"/>
    <w:rsid w:val="003D7340"/>
    <w:rsid w:val="003E09B0"/>
    <w:rsid w:val="003F040B"/>
    <w:rsid w:val="003F0948"/>
    <w:rsid w:val="003F7505"/>
    <w:rsid w:val="0040408B"/>
    <w:rsid w:val="004100B2"/>
    <w:rsid w:val="00413940"/>
    <w:rsid w:val="00434234"/>
    <w:rsid w:val="00435D56"/>
    <w:rsid w:val="00441989"/>
    <w:rsid w:val="00446BB3"/>
    <w:rsid w:val="00455131"/>
    <w:rsid w:val="00463041"/>
    <w:rsid w:val="004645C2"/>
    <w:rsid w:val="00465F76"/>
    <w:rsid w:val="00472DDA"/>
    <w:rsid w:val="00473360"/>
    <w:rsid w:val="00473BFF"/>
    <w:rsid w:val="00476E49"/>
    <w:rsid w:val="00484E41"/>
    <w:rsid w:val="00487873"/>
    <w:rsid w:val="004972C2"/>
    <w:rsid w:val="004A15F5"/>
    <w:rsid w:val="004A2710"/>
    <w:rsid w:val="004A5044"/>
    <w:rsid w:val="004B4743"/>
    <w:rsid w:val="004C35EC"/>
    <w:rsid w:val="004D20EE"/>
    <w:rsid w:val="004D28BC"/>
    <w:rsid w:val="004F1C48"/>
    <w:rsid w:val="004F6519"/>
    <w:rsid w:val="00502E16"/>
    <w:rsid w:val="00505986"/>
    <w:rsid w:val="0050772B"/>
    <w:rsid w:val="00521E82"/>
    <w:rsid w:val="00521F46"/>
    <w:rsid w:val="00533B57"/>
    <w:rsid w:val="00534F42"/>
    <w:rsid w:val="00546CFD"/>
    <w:rsid w:val="005511C3"/>
    <w:rsid w:val="005528F6"/>
    <w:rsid w:val="00563DE0"/>
    <w:rsid w:val="00574E61"/>
    <w:rsid w:val="00583F8E"/>
    <w:rsid w:val="00584951"/>
    <w:rsid w:val="00586F96"/>
    <w:rsid w:val="00596C08"/>
    <w:rsid w:val="005A0F4D"/>
    <w:rsid w:val="005A5266"/>
    <w:rsid w:val="005A5CFE"/>
    <w:rsid w:val="005B0D12"/>
    <w:rsid w:val="005B729F"/>
    <w:rsid w:val="005C3451"/>
    <w:rsid w:val="005D0BB8"/>
    <w:rsid w:val="005D1771"/>
    <w:rsid w:val="005E323B"/>
    <w:rsid w:val="005E4135"/>
    <w:rsid w:val="005E52EC"/>
    <w:rsid w:val="005E6BF6"/>
    <w:rsid w:val="005E7328"/>
    <w:rsid w:val="005F222D"/>
    <w:rsid w:val="005F22BE"/>
    <w:rsid w:val="005F4B44"/>
    <w:rsid w:val="005F6CD1"/>
    <w:rsid w:val="0060081C"/>
    <w:rsid w:val="006016C7"/>
    <w:rsid w:val="00601734"/>
    <w:rsid w:val="00606948"/>
    <w:rsid w:val="00607471"/>
    <w:rsid w:val="0061140D"/>
    <w:rsid w:val="00636B73"/>
    <w:rsid w:val="00641C00"/>
    <w:rsid w:val="00641EF4"/>
    <w:rsid w:val="0064263E"/>
    <w:rsid w:val="00645033"/>
    <w:rsid w:val="00645491"/>
    <w:rsid w:val="00650812"/>
    <w:rsid w:val="00655631"/>
    <w:rsid w:val="00664B33"/>
    <w:rsid w:val="00666276"/>
    <w:rsid w:val="00667C0B"/>
    <w:rsid w:val="0067066C"/>
    <w:rsid w:val="00672FDF"/>
    <w:rsid w:val="00673CB3"/>
    <w:rsid w:val="00673F44"/>
    <w:rsid w:val="0067446E"/>
    <w:rsid w:val="00680F78"/>
    <w:rsid w:val="00681162"/>
    <w:rsid w:val="00681F1C"/>
    <w:rsid w:val="00691741"/>
    <w:rsid w:val="0069346C"/>
    <w:rsid w:val="00697528"/>
    <w:rsid w:val="00697BE7"/>
    <w:rsid w:val="006A101F"/>
    <w:rsid w:val="006A12FA"/>
    <w:rsid w:val="006A30F0"/>
    <w:rsid w:val="006C4254"/>
    <w:rsid w:val="006C7D74"/>
    <w:rsid w:val="006D5637"/>
    <w:rsid w:val="006E070E"/>
    <w:rsid w:val="006E1126"/>
    <w:rsid w:val="006E3993"/>
    <w:rsid w:val="00705F56"/>
    <w:rsid w:val="00706A7D"/>
    <w:rsid w:val="00706EF0"/>
    <w:rsid w:val="0071048F"/>
    <w:rsid w:val="00715342"/>
    <w:rsid w:val="007165C3"/>
    <w:rsid w:val="00724A1B"/>
    <w:rsid w:val="007303A4"/>
    <w:rsid w:val="00753B03"/>
    <w:rsid w:val="007541C3"/>
    <w:rsid w:val="007768FE"/>
    <w:rsid w:val="00776D57"/>
    <w:rsid w:val="007834DD"/>
    <w:rsid w:val="00795957"/>
    <w:rsid w:val="007A3FAE"/>
    <w:rsid w:val="007B20A3"/>
    <w:rsid w:val="007B5117"/>
    <w:rsid w:val="007C1784"/>
    <w:rsid w:val="007F66E2"/>
    <w:rsid w:val="00802DFB"/>
    <w:rsid w:val="00805650"/>
    <w:rsid w:val="008066CC"/>
    <w:rsid w:val="008077D9"/>
    <w:rsid w:val="00811584"/>
    <w:rsid w:val="00813DF1"/>
    <w:rsid w:val="00816624"/>
    <w:rsid w:val="00823450"/>
    <w:rsid w:val="0083044E"/>
    <w:rsid w:val="00832C42"/>
    <w:rsid w:val="00832DBC"/>
    <w:rsid w:val="00835121"/>
    <w:rsid w:val="0083694D"/>
    <w:rsid w:val="0084502C"/>
    <w:rsid w:val="00853439"/>
    <w:rsid w:val="00853824"/>
    <w:rsid w:val="008571F7"/>
    <w:rsid w:val="00857DAE"/>
    <w:rsid w:val="0086317E"/>
    <w:rsid w:val="00864E78"/>
    <w:rsid w:val="00865681"/>
    <w:rsid w:val="0086611B"/>
    <w:rsid w:val="0088429D"/>
    <w:rsid w:val="00895B05"/>
    <w:rsid w:val="00897E38"/>
    <w:rsid w:val="008A19DF"/>
    <w:rsid w:val="008A26F2"/>
    <w:rsid w:val="008B08F8"/>
    <w:rsid w:val="008B164D"/>
    <w:rsid w:val="008C18F4"/>
    <w:rsid w:val="008C241E"/>
    <w:rsid w:val="008C379F"/>
    <w:rsid w:val="008D3DF3"/>
    <w:rsid w:val="008D4682"/>
    <w:rsid w:val="008D543C"/>
    <w:rsid w:val="008E00F4"/>
    <w:rsid w:val="008E03B6"/>
    <w:rsid w:val="008E453E"/>
    <w:rsid w:val="008F1F73"/>
    <w:rsid w:val="008F2036"/>
    <w:rsid w:val="008F3A86"/>
    <w:rsid w:val="009117E4"/>
    <w:rsid w:val="00912708"/>
    <w:rsid w:val="00914980"/>
    <w:rsid w:val="009242D9"/>
    <w:rsid w:val="00927063"/>
    <w:rsid w:val="00930F92"/>
    <w:rsid w:val="0093568D"/>
    <w:rsid w:val="00940D43"/>
    <w:rsid w:val="0095382A"/>
    <w:rsid w:val="009543FC"/>
    <w:rsid w:val="00954CC4"/>
    <w:rsid w:val="00956203"/>
    <w:rsid w:val="00956CFD"/>
    <w:rsid w:val="0097030B"/>
    <w:rsid w:val="0097621D"/>
    <w:rsid w:val="0099010A"/>
    <w:rsid w:val="00991776"/>
    <w:rsid w:val="00996D1A"/>
    <w:rsid w:val="009A0885"/>
    <w:rsid w:val="009A611F"/>
    <w:rsid w:val="009B1D31"/>
    <w:rsid w:val="009C2C7E"/>
    <w:rsid w:val="009D36DA"/>
    <w:rsid w:val="009D6868"/>
    <w:rsid w:val="009F4F82"/>
    <w:rsid w:val="00A073F4"/>
    <w:rsid w:val="00A1164F"/>
    <w:rsid w:val="00A15549"/>
    <w:rsid w:val="00A2376E"/>
    <w:rsid w:val="00A35BD0"/>
    <w:rsid w:val="00A367F1"/>
    <w:rsid w:val="00A37C3B"/>
    <w:rsid w:val="00A4557A"/>
    <w:rsid w:val="00A559F3"/>
    <w:rsid w:val="00A626D0"/>
    <w:rsid w:val="00A645B5"/>
    <w:rsid w:val="00A70A10"/>
    <w:rsid w:val="00A8749A"/>
    <w:rsid w:val="00A93DAE"/>
    <w:rsid w:val="00A9675D"/>
    <w:rsid w:val="00A9732E"/>
    <w:rsid w:val="00AA0F40"/>
    <w:rsid w:val="00AA3614"/>
    <w:rsid w:val="00AA4153"/>
    <w:rsid w:val="00AA7330"/>
    <w:rsid w:val="00AC120A"/>
    <w:rsid w:val="00AC25FC"/>
    <w:rsid w:val="00AD28A7"/>
    <w:rsid w:val="00AD33B4"/>
    <w:rsid w:val="00AE4205"/>
    <w:rsid w:val="00AE7359"/>
    <w:rsid w:val="00AF61AE"/>
    <w:rsid w:val="00AF66EF"/>
    <w:rsid w:val="00B11934"/>
    <w:rsid w:val="00B143E3"/>
    <w:rsid w:val="00B148F2"/>
    <w:rsid w:val="00B20291"/>
    <w:rsid w:val="00B2233B"/>
    <w:rsid w:val="00B36A69"/>
    <w:rsid w:val="00B43499"/>
    <w:rsid w:val="00B44855"/>
    <w:rsid w:val="00B51786"/>
    <w:rsid w:val="00B57A23"/>
    <w:rsid w:val="00B607CD"/>
    <w:rsid w:val="00B641EE"/>
    <w:rsid w:val="00B66702"/>
    <w:rsid w:val="00B66F91"/>
    <w:rsid w:val="00B6756C"/>
    <w:rsid w:val="00B759C1"/>
    <w:rsid w:val="00B76252"/>
    <w:rsid w:val="00B76E7F"/>
    <w:rsid w:val="00B87838"/>
    <w:rsid w:val="00B91CD2"/>
    <w:rsid w:val="00B95559"/>
    <w:rsid w:val="00BA48C5"/>
    <w:rsid w:val="00BB19FB"/>
    <w:rsid w:val="00BB586C"/>
    <w:rsid w:val="00BB7F22"/>
    <w:rsid w:val="00BC0CD2"/>
    <w:rsid w:val="00BC3434"/>
    <w:rsid w:val="00BC49AA"/>
    <w:rsid w:val="00BD5666"/>
    <w:rsid w:val="00BE0CB4"/>
    <w:rsid w:val="00BE3396"/>
    <w:rsid w:val="00BE4150"/>
    <w:rsid w:val="00BE455C"/>
    <w:rsid w:val="00BE65B0"/>
    <w:rsid w:val="00BF207F"/>
    <w:rsid w:val="00C027C9"/>
    <w:rsid w:val="00C03580"/>
    <w:rsid w:val="00C0469C"/>
    <w:rsid w:val="00C075C7"/>
    <w:rsid w:val="00C129D1"/>
    <w:rsid w:val="00C14D89"/>
    <w:rsid w:val="00C21E56"/>
    <w:rsid w:val="00C2762D"/>
    <w:rsid w:val="00C33E95"/>
    <w:rsid w:val="00C3679A"/>
    <w:rsid w:val="00C4187D"/>
    <w:rsid w:val="00C466D9"/>
    <w:rsid w:val="00C620E1"/>
    <w:rsid w:val="00C623B4"/>
    <w:rsid w:val="00C71E58"/>
    <w:rsid w:val="00C835B2"/>
    <w:rsid w:val="00C85748"/>
    <w:rsid w:val="00C93B26"/>
    <w:rsid w:val="00C959B8"/>
    <w:rsid w:val="00CA2DD8"/>
    <w:rsid w:val="00CA4124"/>
    <w:rsid w:val="00CA54E0"/>
    <w:rsid w:val="00CA7863"/>
    <w:rsid w:val="00CA79C3"/>
    <w:rsid w:val="00CB0464"/>
    <w:rsid w:val="00CB1F63"/>
    <w:rsid w:val="00CB3BA7"/>
    <w:rsid w:val="00CD312F"/>
    <w:rsid w:val="00CE0AA1"/>
    <w:rsid w:val="00CE5259"/>
    <w:rsid w:val="00CE5C38"/>
    <w:rsid w:val="00CF4869"/>
    <w:rsid w:val="00CF6736"/>
    <w:rsid w:val="00D03354"/>
    <w:rsid w:val="00D0363B"/>
    <w:rsid w:val="00D04121"/>
    <w:rsid w:val="00D15DBF"/>
    <w:rsid w:val="00D217CC"/>
    <w:rsid w:val="00D27FD0"/>
    <w:rsid w:val="00D315AE"/>
    <w:rsid w:val="00D41D19"/>
    <w:rsid w:val="00D45408"/>
    <w:rsid w:val="00D46D45"/>
    <w:rsid w:val="00D67019"/>
    <w:rsid w:val="00D70406"/>
    <w:rsid w:val="00D7337E"/>
    <w:rsid w:val="00D7565C"/>
    <w:rsid w:val="00D923B3"/>
    <w:rsid w:val="00D925EA"/>
    <w:rsid w:val="00D9371F"/>
    <w:rsid w:val="00D93F50"/>
    <w:rsid w:val="00D9491B"/>
    <w:rsid w:val="00D97940"/>
    <w:rsid w:val="00DA12EE"/>
    <w:rsid w:val="00DA6C4D"/>
    <w:rsid w:val="00DA787A"/>
    <w:rsid w:val="00DC26B8"/>
    <w:rsid w:val="00DC4144"/>
    <w:rsid w:val="00DE5CC5"/>
    <w:rsid w:val="00DF35D4"/>
    <w:rsid w:val="00DF3BF1"/>
    <w:rsid w:val="00E040C0"/>
    <w:rsid w:val="00E046DB"/>
    <w:rsid w:val="00E123BB"/>
    <w:rsid w:val="00E179B0"/>
    <w:rsid w:val="00E179DD"/>
    <w:rsid w:val="00E2019B"/>
    <w:rsid w:val="00E21716"/>
    <w:rsid w:val="00E24C43"/>
    <w:rsid w:val="00E271E6"/>
    <w:rsid w:val="00E275AF"/>
    <w:rsid w:val="00E33EF2"/>
    <w:rsid w:val="00E402F6"/>
    <w:rsid w:val="00E43683"/>
    <w:rsid w:val="00E55565"/>
    <w:rsid w:val="00E55EF0"/>
    <w:rsid w:val="00E57147"/>
    <w:rsid w:val="00E576B5"/>
    <w:rsid w:val="00E64790"/>
    <w:rsid w:val="00E71324"/>
    <w:rsid w:val="00E72A4C"/>
    <w:rsid w:val="00E826B5"/>
    <w:rsid w:val="00E8743B"/>
    <w:rsid w:val="00EA1FE8"/>
    <w:rsid w:val="00EA4178"/>
    <w:rsid w:val="00EA6354"/>
    <w:rsid w:val="00EA7C9A"/>
    <w:rsid w:val="00EB071A"/>
    <w:rsid w:val="00EB2DA0"/>
    <w:rsid w:val="00EC15D0"/>
    <w:rsid w:val="00EC6EC8"/>
    <w:rsid w:val="00EC7FDE"/>
    <w:rsid w:val="00ED5760"/>
    <w:rsid w:val="00EE143A"/>
    <w:rsid w:val="00EE2460"/>
    <w:rsid w:val="00EE58FC"/>
    <w:rsid w:val="00EF0469"/>
    <w:rsid w:val="00EF680E"/>
    <w:rsid w:val="00F129F9"/>
    <w:rsid w:val="00F24BD3"/>
    <w:rsid w:val="00F258AF"/>
    <w:rsid w:val="00F37320"/>
    <w:rsid w:val="00F402C4"/>
    <w:rsid w:val="00F422F2"/>
    <w:rsid w:val="00F53E8C"/>
    <w:rsid w:val="00F622C6"/>
    <w:rsid w:val="00F6416C"/>
    <w:rsid w:val="00F70E12"/>
    <w:rsid w:val="00F72D3B"/>
    <w:rsid w:val="00F81373"/>
    <w:rsid w:val="00F81F9C"/>
    <w:rsid w:val="00F825D3"/>
    <w:rsid w:val="00F87BCF"/>
    <w:rsid w:val="00F91877"/>
    <w:rsid w:val="00F9681B"/>
    <w:rsid w:val="00FA0AF6"/>
    <w:rsid w:val="00FB1CDE"/>
    <w:rsid w:val="00FB768F"/>
    <w:rsid w:val="00FC4626"/>
    <w:rsid w:val="00FD5840"/>
    <w:rsid w:val="00FD630B"/>
    <w:rsid w:val="00FE2A8E"/>
    <w:rsid w:val="00FE3D2B"/>
    <w:rsid w:val="00FE409E"/>
    <w:rsid w:val="00FE48EA"/>
    <w:rsid w:val="00FF199F"/>
    <w:rsid w:val="00FF2F99"/>
    <w:rsid w:val="00FF57F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1A17E"/>
  <w15:docId w15:val="{024A7EDF-9A38-46B1-9291-99F3AD7BE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5781"/>
  </w:style>
  <w:style w:type="paragraph" w:styleId="1">
    <w:name w:val="heading 1"/>
    <w:basedOn w:val="a"/>
    <w:next w:val="a"/>
    <w:link w:val="10"/>
    <w:uiPriority w:val="9"/>
    <w:qFormat/>
    <w:rsid w:val="00D7565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706EF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71324"/>
    <w:pPr>
      <w:ind w:left="720"/>
      <w:contextualSpacing/>
    </w:pPr>
  </w:style>
  <w:style w:type="paragraph" w:styleId="a4">
    <w:name w:val="header"/>
    <w:basedOn w:val="a"/>
    <w:link w:val="a5"/>
    <w:uiPriority w:val="99"/>
    <w:unhideWhenUsed/>
    <w:rsid w:val="002A64E1"/>
    <w:pPr>
      <w:tabs>
        <w:tab w:val="center" w:pos="4819"/>
        <w:tab w:val="right" w:pos="9639"/>
      </w:tabs>
      <w:spacing w:after="0" w:line="240" w:lineRule="auto"/>
    </w:pPr>
  </w:style>
  <w:style w:type="character" w:customStyle="1" w:styleId="a5">
    <w:name w:val="Верхній колонтитул Знак"/>
    <w:basedOn w:val="a0"/>
    <w:link w:val="a4"/>
    <w:uiPriority w:val="99"/>
    <w:rsid w:val="002A64E1"/>
  </w:style>
  <w:style w:type="paragraph" w:styleId="a6">
    <w:name w:val="footer"/>
    <w:basedOn w:val="a"/>
    <w:link w:val="a7"/>
    <w:uiPriority w:val="99"/>
    <w:unhideWhenUsed/>
    <w:rsid w:val="002A64E1"/>
    <w:pPr>
      <w:tabs>
        <w:tab w:val="center" w:pos="4819"/>
        <w:tab w:val="right" w:pos="9639"/>
      </w:tabs>
      <w:spacing w:after="0" w:line="240" w:lineRule="auto"/>
    </w:pPr>
  </w:style>
  <w:style w:type="character" w:customStyle="1" w:styleId="a7">
    <w:name w:val="Нижній колонтитул Знак"/>
    <w:basedOn w:val="a0"/>
    <w:link w:val="a6"/>
    <w:uiPriority w:val="99"/>
    <w:rsid w:val="002A64E1"/>
  </w:style>
  <w:style w:type="character" w:customStyle="1" w:styleId="20">
    <w:name w:val="Заголовок 2 Знак"/>
    <w:basedOn w:val="a0"/>
    <w:link w:val="2"/>
    <w:uiPriority w:val="9"/>
    <w:rsid w:val="00706EF0"/>
    <w:rPr>
      <w:rFonts w:asciiTheme="majorHAnsi" w:eastAsiaTheme="majorEastAsia" w:hAnsiTheme="majorHAnsi" w:cstheme="majorBidi"/>
      <w:color w:val="2E74B5" w:themeColor="accent1" w:themeShade="BF"/>
      <w:sz w:val="26"/>
      <w:szCs w:val="26"/>
    </w:rPr>
  </w:style>
  <w:style w:type="paragraph" w:styleId="a8">
    <w:name w:val="Normal (Web)"/>
    <w:basedOn w:val="a"/>
    <w:uiPriority w:val="99"/>
    <w:semiHidden/>
    <w:unhideWhenUsed/>
    <w:rsid w:val="00D9371F"/>
    <w:rPr>
      <w:rFonts w:ascii="Times New Roman" w:hAnsi="Times New Roman" w:cs="Times New Roman"/>
      <w:sz w:val="24"/>
      <w:szCs w:val="24"/>
    </w:rPr>
  </w:style>
  <w:style w:type="character" w:styleId="a9">
    <w:name w:val="Hyperlink"/>
    <w:basedOn w:val="a0"/>
    <w:uiPriority w:val="99"/>
    <w:unhideWhenUsed/>
    <w:rsid w:val="00B759C1"/>
    <w:rPr>
      <w:color w:val="0563C1" w:themeColor="hyperlink"/>
      <w:u w:val="single"/>
    </w:rPr>
  </w:style>
  <w:style w:type="paragraph" w:styleId="aa">
    <w:name w:val="Balloon Text"/>
    <w:basedOn w:val="a"/>
    <w:link w:val="ab"/>
    <w:uiPriority w:val="99"/>
    <w:semiHidden/>
    <w:unhideWhenUsed/>
    <w:rsid w:val="00D9491B"/>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D9491B"/>
    <w:rPr>
      <w:rFonts w:ascii="Tahoma" w:hAnsi="Tahoma" w:cs="Tahoma"/>
      <w:sz w:val="16"/>
      <w:szCs w:val="16"/>
    </w:rPr>
  </w:style>
  <w:style w:type="character" w:styleId="ac">
    <w:name w:val="Strong"/>
    <w:basedOn w:val="a0"/>
    <w:uiPriority w:val="22"/>
    <w:qFormat/>
    <w:rsid w:val="00546CFD"/>
    <w:rPr>
      <w:b/>
      <w:bCs/>
    </w:rPr>
  </w:style>
  <w:style w:type="character" w:customStyle="1" w:styleId="10">
    <w:name w:val="Заголовок 1 Знак"/>
    <w:basedOn w:val="a0"/>
    <w:link w:val="1"/>
    <w:uiPriority w:val="9"/>
    <w:rsid w:val="00D7565C"/>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3597">
      <w:bodyDiv w:val="1"/>
      <w:marLeft w:val="0"/>
      <w:marRight w:val="0"/>
      <w:marTop w:val="0"/>
      <w:marBottom w:val="0"/>
      <w:divBdr>
        <w:top w:val="none" w:sz="0" w:space="0" w:color="auto"/>
        <w:left w:val="none" w:sz="0" w:space="0" w:color="auto"/>
        <w:bottom w:val="none" w:sz="0" w:space="0" w:color="auto"/>
        <w:right w:val="none" w:sz="0" w:space="0" w:color="auto"/>
      </w:divBdr>
    </w:div>
    <w:div w:id="63382848">
      <w:bodyDiv w:val="1"/>
      <w:marLeft w:val="0"/>
      <w:marRight w:val="0"/>
      <w:marTop w:val="0"/>
      <w:marBottom w:val="0"/>
      <w:divBdr>
        <w:top w:val="none" w:sz="0" w:space="0" w:color="auto"/>
        <w:left w:val="none" w:sz="0" w:space="0" w:color="auto"/>
        <w:bottom w:val="none" w:sz="0" w:space="0" w:color="auto"/>
        <w:right w:val="none" w:sz="0" w:space="0" w:color="auto"/>
      </w:divBdr>
    </w:div>
    <w:div w:id="97064034">
      <w:bodyDiv w:val="1"/>
      <w:marLeft w:val="0"/>
      <w:marRight w:val="0"/>
      <w:marTop w:val="0"/>
      <w:marBottom w:val="0"/>
      <w:divBdr>
        <w:top w:val="none" w:sz="0" w:space="0" w:color="auto"/>
        <w:left w:val="none" w:sz="0" w:space="0" w:color="auto"/>
        <w:bottom w:val="none" w:sz="0" w:space="0" w:color="auto"/>
        <w:right w:val="none" w:sz="0" w:space="0" w:color="auto"/>
      </w:divBdr>
      <w:divsChild>
        <w:div w:id="1171487953">
          <w:marLeft w:val="0"/>
          <w:marRight w:val="0"/>
          <w:marTop w:val="0"/>
          <w:marBottom w:val="0"/>
          <w:divBdr>
            <w:top w:val="none" w:sz="0" w:space="0" w:color="auto"/>
            <w:left w:val="none" w:sz="0" w:space="0" w:color="auto"/>
            <w:bottom w:val="none" w:sz="0" w:space="0" w:color="auto"/>
            <w:right w:val="none" w:sz="0" w:space="0" w:color="auto"/>
          </w:divBdr>
          <w:divsChild>
            <w:div w:id="115804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0088">
      <w:bodyDiv w:val="1"/>
      <w:marLeft w:val="0"/>
      <w:marRight w:val="0"/>
      <w:marTop w:val="0"/>
      <w:marBottom w:val="0"/>
      <w:divBdr>
        <w:top w:val="none" w:sz="0" w:space="0" w:color="auto"/>
        <w:left w:val="none" w:sz="0" w:space="0" w:color="auto"/>
        <w:bottom w:val="none" w:sz="0" w:space="0" w:color="auto"/>
        <w:right w:val="none" w:sz="0" w:space="0" w:color="auto"/>
      </w:divBdr>
    </w:div>
    <w:div w:id="368796507">
      <w:bodyDiv w:val="1"/>
      <w:marLeft w:val="0"/>
      <w:marRight w:val="0"/>
      <w:marTop w:val="0"/>
      <w:marBottom w:val="0"/>
      <w:divBdr>
        <w:top w:val="none" w:sz="0" w:space="0" w:color="auto"/>
        <w:left w:val="none" w:sz="0" w:space="0" w:color="auto"/>
        <w:bottom w:val="none" w:sz="0" w:space="0" w:color="auto"/>
        <w:right w:val="none" w:sz="0" w:space="0" w:color="auto"/>
      </w:divBdr>
    </w:div>
    <w:div w:id="508251868">
      <w:bodyDiv w:val="1"/>
      <w:marLeft w:val="0"/>
      <w:marRight w:val="0"/>
      <w:marTop w:val="0"/>
      <w:marBottom w:val="0"/>
      <w:divBdr>
        <w:top w:val="none" w:sz="0" w:space="0" w:color="auto"/>
        <w:left w:val="none" w:sz="0" w:space="0" w:color="auto"/>
        <w:bottom w:val="none" w:sz="0" w:space="0" w:color="auto"/>
        <w:right w:val="none" w:sz="0" w:space="0" w:color="auto"/>
      </w:divBdr>
    </w:div>
    <w:div w:id="804471950">
      <w:bodyDiv w:val="1"/>
      <w:marLeft w:val="0"/>
      <w:marRight w:val="0"/>
      <w:marTop w:val="0"/>
      <w:marBottom w:val="0"/>
      <w:divBdr>
        <w:top w:val="none" w:sz="0" w:space="0" w:color="auto"/>
        <w:left w:val="none" w:sz="0" w:space="0" w:color="auto"/>
        <w:bottom w:val="none" w:sz="0" w:space="0" w:color="auto"/>
        <w:right w:val="none" w:sz="0" w:space="0" w:color="auto"/>
      </w:divBdr>
    </w:div>
    <w:div w:id="870187746">
      <w:bodyDiv w:val="1"/>
      <w:marLeft w:val="0"/>
      <w:marRight w:val="0"/>
      <w:marTop w:val="0"/>
      <w:marBottom w:val="0"/>
      <w:divBdr>
        <w:top w:val="none" w:sz="0" w:space="0" w:color="auto"/>
        <w:left w:val="none" w:sz="0" w:space="0" w:color="auto"/>
        <w:bottom w:val="none" w:sz="0" w:space="0" w:color="auto"/>
        <w:right w:val="none" w:sz="0" w:space="0" w:color="auto"/>
      </w:divBdr>
    </w:div>
    <w:div w:id="1025982549">
      <w:bodyDiv w:val="1"/>
      <w:marLeft w:val="0"/>
      <w:marRight w:val="0"/>
      <w:marTop w:val="0"/>
      <w:marBottom w:val="0"/>
      <w:divBdr>
        <w:top w:val="none" w:sz="0" w:space="0" w:color="auto"/>
        <w:left w:val="none" w:sz="0" w:space="0" w:color="auto"/>
        <w:bottom w:val="none" w:sz="0" w:space="0" w:color="auto"/>
        <w:right w:val="none" w:sz="0" w:space="0" w:color="auto"/>
      </w:divBdr>
    </w:div>
    <w:div w:id="1099178939">
      <w:bodyDiv w:val="1"/>
      <w:marLeft w:val="0"/>
      <w:marRight w:val="0"/>
      <w:marTop w:val="0"/>
      <w:marBottom w:val="0"/>
      <w:divBdr>
        <w:top w:val="none" w:sz="0" w:space="0" w:color="auto"/>
        <w:left w:val="none" w:sz="0" w:space="0" w:color="auto"/>
        <w:bottom w:val="none" w:sz="0" w:space="0" w:color="auto"/>
        <w:right w:val="none" w:sz="0" w:space="0" w:color="auto"/>
      </w:divBdr>
    </w:div>
    <w:div w:id="1112087067">
      <w:bodyDiv w:val="1"/>
      <w:marLeft w:val="0"/>
      <w:marRight w:val="0"/>
      <w:marTop w:val="0"/>
      <w:marBottom w:val="0"/>
      <w:divBdr>
        <w:top w:val="none" w:sz="0" w:space="0" w:color="auto"/>
        <w:left w:val="none" w:sz="0" w:space="0" w:color="auto"/>
        <w:bottom w:val="none" w:sz="0" w:space="0" w:color="auto"/>
        <w:right w:val="none" w:sz="0" w:space="0" w:color="auto"/>
      </w:divBdr>
    </w:div>
    <w:div w:id="1144155392">
      <w:bodyDiv w:val="1"/>
      <w:marLeft w:val="0"/>
      <w:marRight w:val="0"/>
      <w:marTop w:val="0"/>
      <w:marBottom w:val="0"/>
      <w:divBdr>
        <w:top w:val="none" w:sz="0" w:space="0" w:color="auto"/>
        <w:left w:val="none" w:sz="0" w:space="0" w:color="auto"/>
        <w:bottom w:val="none" w:sz="0" w:space="0" w:color="auto"/>
        <w:right w:val="none" w:sz="0" w:space="0" w:color="auto"/>
      </w:divBdr>
    </w:div>
    <w:div w:id="1194728037">
      <w:bodyDiv w:val="1"/>
      <w:marLeft w:val="0"/>
      <w:marRight w:val="0"/>
      <w:marTop w:val="0"/>
      <w:marBottom w:val="0"/>
      <w:divBdr>
        <w:top w:val="none" w:sz="0" w:space="0" w:color="auto"/>
        <w:left w:val="none" w:sz="0" w:space="0" w:color="auto"/>
        <w:bottom w:val="none" w:sz="0" w:space="0" w:color="auto"/>
        <w:right w:val="none" w:sz="0" w:space="0" w:color="auto"/>
      </w:divBdr>
    </w:div>
    <w:div w:id="1260795167">
      <w:bodyDiv w:val="1"/>
      <w:marLeft w:val="0"/>
      <w:marRight w:val="0"/>
      <w:marTop w:val="0"/>
      <w:marBottom w:val="0"/>
      <w:divBdr>
        <w:top w:val="none" w:sz="0" w:space="0" w:color="auto"/>
        <w:left w:val="none" w:sz="0" w:space="0" w:color="auto"/>
        <w:bottom w:val="none" w:sz="0" w:space="0" w:color="auto"/>
        <w:right w:val="none" w:sz="0" w:space="0" w:color="auto"/>
      </w:divBdr>
    </w:div>
    <w:div w:id="1403286596">
      <w:bodyDiv w:val="1"/>
      <w:marLeft w:val="0"/>
      <w:marRight w:val="0"/>
      <w:marTop w:val="0"/>
      <w:marBottom w:val="0"/>
      <w:divBdr>
        <w:top w:val="none" w:sz="0" w:space="0" w:color="auto"/>
        <w:left w:val="none" w:sz="0" w:space="0" w:color="auto"/>
        <w:bottom w:val="none" w:sz="0" w:space="0" w:color="auto"/>
        <w:right w:val="none" w:sz="0" w:space="0" w:color="auto"/>
      </w:divBdr>
    </w:div>
    <w:div w:id="1426027382">
      <w:bodyDiv w:val="1"/>
      <w:marLeft w:val="0"/>
      <w:marRight w:val="0"/>
      <w:marTop w:val="0"/>
      <w:marBottom w:val="0"/>
      <w:divBdr>
        <w:top w:val="none" w:sz="0" w:space="0" w:color="auto"/>
        <w:left w:val="none" w:sz="0" w:space="0" w:color="auto"/>
        <w:bottom w:val="none" w:sz="0" w:space="0" w:color="auto"/>
        <w:right w:val="none" w:sz="0" w:space="0" w:color="auto"/>
      </w:divBdr>
    </w:div>
    <w:div w:id="1588035347">
      <w:bodyDiv w:val="1"/>
      <w:marLeft w:val="0"/>
      <w:marRight w:val="0"/>
      <w:marTop w:val="0"/>
      <w:marBottom w:val="0"/>
      <w:divBdr>
        <w:top w:val="none" w:sz="0" w:space="0" w:color="auto"/>
        <w:left w:val="none" w:sz="0" w:space="0" w:color="auto"/>
        <w:bottom w:val="none" w:sz="0" w:space="0" w:color="auto"/>
        <w:right w:val="none" w:sz="0" w:space="0" w:color="auto"/>
      </w:divBdr>
    </w:div>
    <w:div w:id="1633247739">
      <w:bodyDiv w:val="1"/>
      <w:marLeft w:val="0"/>
      <w:marRight w:val="0"/>
      <w:marTop w:val="0"/>
      <w:marBottom w:val="0"/>
      <w:divBdr>
        <w:top w:val="none" w:sz="0" w:space="0" w:color="auto"/>
        <w:left w:val="none" w:sz="0" w:space="0" w:color="auto"/>
        <w:bottom w:val="none" w:sz="0" w:space="0" w:color="auto"/>
        <w:right w:val="none" w:sz="0" w:space="0" w:color="auto"/>
      </w:divBdr>
    </w:div>
    <w:div w:id="1706640698">
      <w:bodyDiv w:val="1"/>
      <w:marLeft w:val="0"/>
      <w:marRight w:val="0"/>
      <w:marTop w:val="0"/>
      <w:marBottom w:val="0"/>
      <w:divBdr>
        <w:top w:val="none" w:sz="0" w:space="0" w:color="auto"/>
        <w:left w:val="none" w:sz="0" w:space="0" w:color="auto"/>
        <w:bottom w:val="none" w:sz="0" w:space="0" w:color="auto"/>
        <w:right w:val="none" w:sz="0" w:space="0" w:color="auto"/>
      </w:divBdr>
    </w:div>
    <w:div w:id="1780366885">
      <w:bodyDiv w:val="1"/>
      <w:marLeft w:val="0"/>
      <w:marRight w:val="0"/>
      <w:marTop w:val="0"/>
      <w:marBottom w:val="0"/>
      <w:divBdr>
        <w:top w:val="none" w:sz="0" w:space="0" w:color="auto"/>
        <w:left w:val="none" w:sz="0" w:space="0" w:color="auto"/>
        <w:bottom w:val="none" w:sz="0" w:space="0" w:color="auto"/>
        <w:right w:val="none" w:sz="0" w:space="0" w:color="auto"/>
      </w:divBdr>
    </w:div>
    <w:div w:id="1819489531">
      <w:bodyDiv w:val="1"/>
      <w:marLeft w:val="0"/>
      <w:marRight w:val="0"/>
      <w:marTop w:val="0"/>
      <w:marBottom w:val="0"/>
      <w:divBdr>
        <w:top w:val="none" w:sz="0" w:space="0" w:color="auto"/>
        <w:left w:val="none" w:sz="0" w:space="0" w:color="auto"/>
        <w:bottom w:val="none" w:sz="0" w:space="0" w:color="auto"/>
        <w:right w:val="none" w:sz="0" w:space="0" w:color="auto"/>
      </w:divBdr>
    </w:div>
    <w:div w:id="1918634626">
      <w:bodyDiv w:val="1"/>
      <w:marLeft w:val="0"/>
      <w:marRight w:val="0"/>
      <w:marTop w:val="0"/>
      <w:marBottom w:val="0"/>
      <w:divBdr>
        <w:top w:val="none" w:sz="0" w:space="0" w:color="auto"/>
        <w:left w:val="none" w:sz="0" w:space="0" w:color="auto"/>
        <w:bottom w:val="none" w:sz="0" w:space="0" w:color="auto"/>
        <w:right w:val="none" w:sz="0" w:space="0" w:color="auto"/>
      </w:divBdr>
    </w:div>
    <w:div w:id="1931616424">
      <w:bodyDiv w:val="1"/>
      <w:marLeft w:val="0"/>
      <w:marRight w:val="0"/>
      <w:marTop w:val="0"/>
      <w:marBottom w:val="0"/>
      <w:divBdr>
        <w:top w:val="none" w:sz="0" w:space="0" w:color="auto"/>
        <w:left w:val="none" w:sz="0" w:space="0" w:color="auto"/>
        <w:bottom w:val="none" w:sz="0" w:space="0" w:color="auto"/>
        <w:right w:val="none" w:sz="0" w:space="0" w:color="auto"/>
      </w:divBdr>
    </w:div>
    <w:div w:id="195016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44BB0-9CE7-4EBD-B6B1-BA363C2A0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13</Pages>
  <Words>22001</Words>
  <Characters>12542</Characters>
  <Application>Microsoft Office Word</Application>
  <DocSecurity>0</DocSecurity>
  <Lines>104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Закарпатська обласна рада</cp:lastModifiedBy>
  <cp:revision>51</cp:revision>
  <dcterms:created xsi:type="dcterms:W3CDTF">2021-12-10T16:14:00Z</dcterms:created>
  <dcterms:modified xsi:type="dcterms:W3CDTF">2022-06-30T14:15:00Z</dcterms:modified>
</cp:coreProperties>
</file>